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4C" w:rsidRPr="00520008" w:rsidRDefault="00F954FD" w:rsidP="00F60F4C">
      <w:pPr>
        <w:autoSpaceDE w:val="0"/>
        <w:autoSpaceDN w:val="0"/>
        <w:adjustRightInd w:val="0"/>
        <w:spacing w:after="0" w:line="240" w:lineRule="auto"/>
        <w:rPr>
          <w:rFonts w:ascii="Times New Roman" w:hAnsi="Times New Roman" w:cs="Times New Roman"/>
          <w:b/>
          <w:color w:val="FF0000"/>
          <w:sz w:val="28"/>
          <w:szCs w:val="28"/>
        </w:rPr>
      </w:pPr>
      <w:bookmarkStart w:id="0" w:name="_GoBack"/>
      <w:bookmarkEnd w:id="0"/>
      <w:r>
        <w:rPr>
          <w:rFonts w:ascii="Times New Roman" w:hAnsi="Times New Roman" w:cs="Times New Roman"/>
          <w:b/>
          <w:color w:val="000000"/>
          <w:sz w:val="28"/>
          <w:szCs w:val="28"/>
        </w:rPr>
        <w:t xml:space="preserve">Illinois </w:t>
      </w:r>
      <w:r w:rsidR="00F60F4C" w:rsidRPr="00F60F4C">
        <w:rPr>
          <w:rFonts w:ascii="Times New Roman" w:hAnsi="Times New Roman" w:cs="Times New Roman"/>
          <w:b/>
          <w:color w:val="000000"/>
          <w:sz w:val="28"/>
          <w:szCs w:val="28"/>
        </w:rPr>
        <w:t>Cottage Food</w:t>
      </w:r>
      <w:r w:rsidR="00F073C8">
        <w:rPr>
          <w:rFonts w:ascii="Times New Roman" w:hAnsi="Times New Roman" w:cs="Times New Roman"/>
          <w:b/>
          <w:color w:val="000000"/>
          <w:sz w:val="28"/>
          <w:szCs w:val="28"/>
        </w:rPr>
        <w:t xml:space="preserve"> Operation</w:t>
      </w:r>
      <w:r w:rsidR="00F60F4C" w:rsidRPr="00F60F4C">
        <w:rPr>
          <w:rFonts w:ascii="Times New Roman" w:hAnsi="Times New Roman" w:cs="Times New Roman"/>
          <w:b/>
          <w:color w:val="000000"/>
          <w:sz w:val="28"/>
          <w:szCs w:val="28"/>
        </w:rPr>
        <w:t xml:space="preserve"> </w:t>
      </w:r>
      <w:r w:rsidR="00DF320F">
        <w:rPr>
          <w:rFonts w:ascii="Times New Roman" w:hAnsi="Times New Roman" w:cs="Times New Roman"/>
          <w:b/>
          <w:color w:val="000000"/>
          <w:sz w:val="28"/>
          <w:szCs w:val="28"/>
        </w:rPr>
        <w:t>Law</w:t>
      </w:r>
      <w:r w:rsidR="00F073C8">
        <w:rPr>
          <w:rFonts w:ascii="Times New Roman" w:hAnsi="Times New Roman" w:cs="Times New Roman"/>
          <w:b/>
          <w:color w:val="000000"/>
          <w:sz w:val="28"/>
          <w:szCs w:val="28"/>
        </w:rPr>
        <w:t xml:space="preserve"> of 2011</w:t>
      </w:r>
      <w:r w:rsidR="00F60F4C" w:rsidRPr="00F60F4C">
        <w:rPr>
          <w:rFonts w:ascii="Times New Roman" w:hAnsi="Times New Roman" w:cs="Times New Roman"/>
          <w:b/>
          <w:color w:val="000000"/>
          <w:sz w:val="28"/>
          <w:szCs w:val="28"/>
        </w:rPr>
        <w:t xml:space="preserve"> – Fact Sheet</w:t>
      </w:r>
      <w:r w:rsidR="00520008">
        <w:rPr>
          <w:rFonts w:ascii="Times New Roman" w:hAnsi="Times New Roman" w:cs="Times New Roman"/>
          <w:b/>
          <w:color w:val="000000"/>
          <w:sz w:val="28"/>
          <w:szCs w:val="28"/>
        </w:rPr>
        <w:t xml:space="preserve"> </w:t>
      </w:r>
    </w:p>
    <w:p w:rsidR="00F60F4C" w:rsidRDefault="00F60F4C" w:rsidP="00F60F4C">
      <w:pPr>
        <w:autoSpaceDE w:val="0"/>
        <w:autoSpaceDN w:val="0"/>
        <w:adjustRightInd w:val="0"/>
        <w:spacing w:after="0" w:line="240" w:lineRule="auto"/>
        <w:rPr>
          <w:rFonts w:ascii="TT15Et00" w:hAnsi="TT15Et00" w:cs="TT15Et00"/>
          <w:color w:val="000000"/>
          <w:sz w:val="28"/>
          <w:szCs w:val="28"/>
        </w:rPr>
      </w:pPr>
    </w:p>
    <w:p w:rsidR="00F60F4C" w:rsidRPr="00B42AE8" w:rsidRDefault="00390F05" w:rsidP="00F60F4C">
      <w:pPr>
        <w:autoSpaceDE w:val="0"/>
        <w:autoSpaceDN w:val="0"/>
        <w:adjustRightInd w:val="0"/>
        <w:spacing w:after="0" w:line="240" w:lineRule="auto"/>
        <w:rPr>
          <w:rFonts w:ascii="Times New Roman" w:hAnsi="Times New Roman" w:cs="Times New Roman"/>
          <w:b/>
          <w:color w:val="000000"/>
          <w:sz w:val="24"/>
          <w:szCs w:val="24"/>
        </w:rPr>
      </w:pPr>
      <w:r w:rsidRPr="00B42AE8">
        <w:rPr>
          <w:rFonts w:ascii="Times New Roman" w:hAnsi="Times New Roman" w:cs="Times New Roman"/>
          <w:b/>
          <w:color w:val="000000"/>
          <w:sz w:val="24"/>
          <w:szCs w:val="24"/>
        </w:rPr>
        <w:t xml:space="preserve">A </w:t>
      </w:r>
      <w:r w:rsidR="00F60F4C" w:rsidRPr="00B42AE8">
        <w:rPr>
          <w:rFonts w:ascii="Times New Roman" w:hAnsi="Times New Roman" w:cs="Times New Roman"/>
          <w:b/>
          <w:color w:val="000000"/>
          <w:sz w:val="24"/>
          <w:szCs w:val="24"/>
        </w:rPr>
        <w:t>Cottage Food Operation</w:t>
      </w:r>
    </w:p>
    <w:p w:rsidR="00141673" w:rsidRPr="00B42AE8" w:rsidRDefault="00F073C8" w:rsidP="00141673">
      <w:p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hAnsi="Times New Roman" w:cs="Times New Roman"/>
          <w:color w:val="000000"/>
          <w:sz w:val="24"/>
          <w:szCs w:val="24"/>
        </w:rPr>
        <w:t xml:space="preserve">The Illinois Law definition:  </w:t>
      </w:r>
      <w:r w:rsidR="00E10225" w:rsidRPr="00B42AE8">
        <w:rPr>
          <w:rFonts w:ascii="Times New Roman" w:hAnsi="Times New Roman" w:cs="Times New Roman"/>
          <w:color w:val="000000"/>
          <w:sz w:val="24"/>
          <w:szCs w:val="24"/>
        </w:rPr>
        <w:t xml:space="preserve">a “Cottage Food Operation” is a business operated by a person at the farmers market who produces or packages non-potentially hazardous food in a kitchen of that person’s primary domestic residence for direct sale by the owner or family member. The food is stored in the residence where the food is made. </w:t>
      </w:r>
      <w:r w:rsidR="00390F05" w:rsidRPr="00B42AE8">
        <w:rPr>
          <w:rFonts w:ascii="Times New Roman" w:hAnsi="Times New Roman" w:cs="Times New Roman"/>
          <w:color w:val="000000"/>
          <w:sz w:val="24"/>
          <w:szCs w:val="24"/>
        </w:rPr>
        <w:t xml:space="preserve">No </w:t>
      </w:r>
      <w:r w:rsidR="001726CB" w:rsidRPr="00B42AE8">
        <w:rPr>
          <w:rFonts w:ascii="Times New Roman" w:hAnsi="Times New Roman" w:cs="Times New Roman"/>
          <w:color w:val="000000"/>
          <w:sz w:val="24"/>
          <w:szCs w:val="24"/>
        </w:rPr>
        <w:t xml:space="preserve">prior </w:t>
      </w:r>
      <w:r w:rsidR="00FD457A" w:rsidRPr="00B42AE8">
        <w:rPr>
          <w:rFonts w:ascii="Times New Roman" w:hAnsi="Times New Roman" w:cs="Times New Roman"/>
          <w:color w:val="000000"/>
          <w:sz w:val="24"/>
          <w:szCs w:val="24"/>
        </w:rPr>
        <w:t xml:space="preserve">inspection or </w:t>
      </w:r>
      <w:r w:rsidR="001726CB" w:rsidRPr="00B42AE8">
        <w:rPr>
          <w:rFonts w:ascii="Times New Roman" w:hAnsi="Times New Roman" w:cs="Times New Roman"/>
          <w:color w:val="000000"/>
          <w:sz w:val="24"/>
          <w:szCs w:val="24"/>
        </w:rPr>
        <w:t xml:space="preserve">use of a </w:t>
      </w:r>
      <w:r w:rsidR="00390F05" w:rsidRPr="00B42AE8">
        <w:rPr>
          <w:rFonts w:ascii="Times New Roman" w:hAnsi="Times New Roman" w:cs="Times New Roman"/>
          <w:color w:val="000000"/>
          <w:sz w:val="24"/>
          <w:szCs w:val="24"/>
        </w:rPr>
        <w:t>certified kitchen is required.</w:t>
      </w:r>
    </w:p>
    <w:p w:rsidR="00141673" w:rsidRPr="00B42AE8" w:rsidRDefault="00141673" w:rsidP="00141673">
      <w:pPr>
        <w:autoSpaceDE w:val="0"/>
        <w:autoSpaceDN w:val="0"/>
        <w:adjustRightInd w:val="0"/>
        <w:spacing w:after="0" w:line="240" w:lineRule="auto"/>
        <w:rPr>
          <w:rFonts w:ascii="Times New Roman" w:hAnsi="Times New Roman" w:cs="Times New Roman"/>
          <w:color w:val="000000"/>
          <w:sz w:val="24"/>
          <w:szCs w:val="24"/>
        </w:rPr>
      </w:pPr>
    </w:p>
    <w:p w:rsidR="00141673" w:rsidRPr="00B42AE8" w:rsidRDefault="00141673" w:rsidP="00141673">
      <w:pPr>
        <w:autoSpaceDE w:val="0"/>
        <w:autoSpaceDN w:val="0"/>
        <w:adjustRightInd w:val="0"/>
        <w:spacing w:after="0" w:line="240" w:lineRule="auto"/>
        <w:rPr>
          <w:rFonts w:ascii="Times New Roman" w:hAnsi="Times New Roman" w:cs="Times New Roman"/>
          <w:b/>
          <w:color w:val="000000"/>
          <w:sz w:val="24"/>
          <w:szCs w:val="24"/>
        </w:rPr>
      </w:pPr>
      <w:r w:rsidRPr="00B42AE8">
        <w:rPr>
          <w:rFonts w:ascii="Times New Roman" w:hAnsi="Times New Roman" w:cs="Times New Roman"/>
          <w:b/>
          <w:color w:val="000000"/>
          <w:sz w:val="24"/>
          <w:szCs w:val="24"/>
        </w:rPr>
        <w:t>Cottage Food Operator Requirements</w:t>
      </w:r>
    </w:p>
    <w:p w:rsidR="00141673" w:rsidRPr="00B42AE8" w:rsidRDefault="00141673" w:rsidP="00141673">
      <w:pPr>
        <w:pStyle w:val="ListParagraph"/>
        <w:numPr>
          <w:ilvl w:val="0"/>
          <w:numId w:val="25"/>
        </w:numPr>
        <w:spacing w:after="0" w:line="240" w:lineRule="auto"/>
        <w:rPr>
          <w:rFonts w:ascii="Times New Roman" w:eastAsia="Times New Roman" w:hAnsi="Times New Roman"/>
          <w:color w:val="000000"/>
          <w:sz w:val="24"/>
          <w:szCs w:val="24"/>
        </w:rPr>
      </w:pPr>
      <w:r w:rsidRPr="00B42AE8">
        <w:rPr>
          <w:rFonts w:ascii="Times New Roman" w:eastAsia="Times New Roman" w:hAnsi="Times New Roman"/>
          <w:color w:val="000000"/>
          <w:sz w:val="24"/>
          <w:szCs w:val="24"/>
        </w:rPr>
        <w:t xml:space="preserve">The name and residence of the person preparing and selling products as a cottage food operation is registered with the county health department of a unit of local government where the cottage food operation resides. </w:t>
      </w:r>
      <w:r w:rsidR="00245AA9">
        <w:rPr>
          <w:rFonts w:ascii="Times New Roman" w:eastAsia="Times New Roman" w:hAnsi="Times New Roman"/>
          <w:color w:val="000000"/>
          <w:sz w:val="24"/>
          <w:szCs w:val="24"/>
        </w:rPr>
        <w:t>A f</w:t>
      </w:r>
      <w:r w:rsidRPr="00B42AE8">
        <w:rPr>
          <w:rFonts w:ascii="Times New Roman" w:eastAsia="Times New Roman" w:hAnsi="Times New Roman"/>
          <w:color w:val="000000"/>
          <w:sz w:val="24"/>
          <w:szCs w:val="24"/>
        </w:rPr>
        <w:t xml:space="preserve">ee </w:t>
      </w:r>
      <w:r w:rsidR="00245AA9">
        <w:rPr>
          <w:rFonts w:ascii="Times New Roman" w:eastAsia="Times New Roman" w:hAnsi="Times New Roman"/>
          <w:color w:val="000000"/>
          <w:sz w:val="24"/>
          <w:szCs w:val="24"/>
        </w:rPr>
        <w:t xml:space="preserve">may be charged for </w:t>
      </w:r>
      <w:r w:rsidRPr="00B42AE8">
        <w:rPr>
          <w:rFonts w:ascii="Times New Roman" w:eastAsia="Times New Roman" w:hAnsi="Times New Roman"/>
          <w:color w:val="000000"/>
          <w:sz w:val="24"/>
          <w:szCs w:val="24"/>
        </w:rPr>
        <w:t>registration.</w:t>
      </w:r>
    </w:p>
    <w:p w:rsidR="00141673" w:rsidRPr="00B42AE8" w:rsidRDefault="00141673" w:rsidP="00141673">
      <w:pPr>
        <w:pStyle w:val="ListParagraph"/>
        <w:numPr>
          <w:ilvl w:val="0"/>
          <w:numId w:val="25"/>
        </w:numPr>
        <w:spacing w:after="0" w:line="240" w:lineRule="auto"/>
        <w:rPr>
          <w:rFonts w:ascii="Times New Roman" w:eastAsia="Times New Roman" w:hAnsi="Times New Roman"/>
          <w:color w:val="000000"/>
          <w:sz w:val="24"/>
          <w:szCs w:val="24"/>
        </w:rPr>
      </w:pPr>
      <w:r w:rsidRPr="00B42AE8">
        <w:rPr>
          <w:rFonts w:ascii="Times New Roman" w:eastAsia="Times New Roman" w:hAnsi="Times New Roman"/>
          <w:color w:val="000000"/>
          <w:sz w:val="24"/>
          <w:szCs w:val="24"/>
        </w:rPr>
        <w:t>The person preparing and selling products as a cottage food operation has a current Department of Public Health approved Food Service Sanitation Management Certificate.</w:t>
      </w:r>
    </w:p>
    <w:p w:rsidR="00FD457A" w:rsidRPr="00B42AE8" w:rsidRDefault="00FD457A" w:rsidP="00F60F4C">
      <w:pPr>
        <w:autoSpaceDE w:val="0"/>
        <w:autoSpaceDN w:val="0"/>
        <w:adjustRightInd w:val="0"/>
        <w:spacing w:after="0" w:line="240" w:lineRule="auto"/>
        <w:rPr>
          <w:rFonts w:ascii="Times New Roman" w:hAnsi="Times New Roman" w:cs="Times New Roman"/>
          <w:color w:val="000000"/>
          <w:sz w:val="24"/>
          <w:szCs w:val="24"/>
        </w:rPr>
      </w:pPr>
    </w:p>
    <w:p w:rsidR="002855C4" w:rsidRPr="00B42AE8" w:rsidRDefault="00E10225" w:rsidP="00F60F4C">
      <w:pPr>
        <w:autoSpaceDE w:val="0"/>
        <w:autoSpaceDN w:val="0"/>
        <w:adjustRightInd w:val="0"/>
        <w:spacing w:after="0" w:line="240" w:lineRule="auto"/>
        <w:rPr>
          <w:rFonts w:ascii="Times New Roman" w:hAnsi="Times New Roman" w:cs="Times New Roman"/>
          <w:b/>
          <w:color w:val="000000"/>
          <w:sz w:val="24"/>
          <w:szCs w:val="24"/>
        </w:rPr>
      </w:pPr>
      <w:r w:rsidRPr="00B42AE8">
        <w:rPr>
          <w:rFonts w:ascii="Times New Roman" w:hAnsi="Times New Roman" w:cs="Times New Roman"/>
          <w:b/>
          <w:color w:val="000000"/>
          <w:sz w:val="24"/>
          <w:szCs w:val="24"/>
        </w:rPr>
        <w:t>Farmers Market</w:t>
      </w:r>
    </w:p>
    <w:p w:rsidR="00DF320F" w:rsidRPr="00B42AE8" w:rsidRDefault="00DF320F" w:rsidP="00F60F4C">
      <w:p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hAnsi="Times New Roman" w:cs="Times New Roman"/>
          <w:color w:val="000000"/>
          <w:sz w:val="24"/>
          <w:szCs w:val="24"/>
        </w:rPr>
        <w:t xml:space="preserve">In Illinois, a Cottage Food Operation may only sell products at a farmers market. </w:t>
      </w:r>
      <w:r w:rsidR="002855C4" w:rsidRPr="00B42AE8">
        <w:rPr>
          <w:rFonts w:ascii="Times New Roman" w:hAnsi="Times New Roman" w:cs="Times New Roman"/>
          <w:color w:val="000000"/>
          <w:sz w:val="24"/>
          <w:szCs w:val="24"/>
        </w:rPr>
        <w:t>“Farmers’ Market” mea</w:t>
      </w:r>
      <w:r w:rsidR="00AF1E94" w:rsidRPr="00B42AE8">
        <w:rPr>
          <w:rFonts w:ascii="Times New Roman" w:hAnsi="Times New Roman" w:cs="Times New Roman"/>
          <w:color w:val="000000"/>
          <w:sz w:val="24"/>
          <w:szCs w:val="24"/>
        </w:rPr>
        <w:t>n</w:t>
      </w:r>
      <w:r w:rsidR="002855C4" w:rsidRPr="00B42AE8">
        <w:rPr>
          <w:rFonts w:ascii="Times New Roman" w:hAnsi="Times New Roman" w:cs="Times New Roman"/>
          <w:color w:val="000000"/>
          <w:sz w:val="24"/>
          <w:szCs w:val="24"/>
        </w:rPr>
        <w:t>s a common facility o</w:t>
      </w:r>
      <w:r w:rsidRPr="00B42AE8">
        <w:rPr>
          <w:rFonts w:ascii="Times New Roman" w:hAnsi="Times New Roman" w:cs="Times New Roman"/>
          <w:color w:val="000000"/>
          <w:sz w:val="24"/>
          <w:szCs w:val="24"/>
        </w:rPr>
        <w:t>r</w:t>
      </w:r>
      <w:r w:rsidR="002855C4" w:rsidRPr="00B42AE8">
        <w:rPr>
          <w:rFonts w:ascii="Times New Roman" w:hAnsi="Times New Roman" w:cs="Times New Roman"/>
          <w:color w:val="000000"/>
          <w:sz w:val="24"/>
          <w:szCs w:val="24"/>
        </w:rPr>
        <w:t xml:space="preserve"> area where</w:t>
      </w:r>
      <w:r w:rsidR="00AF1E94" w:rsidRPr="00B42AE8">
        <w:rPr>
          <w:rFonts w:ascii="Times New Roman" w:hAnsi="Times New Roman" w:cs="Times New Roman"/>
          <w:color w:val="000000"/>
          <w:sz w:val="24"/>
          <w:szCs w:val="24"/>
        </w:rPr>
        <w:t xml:space="preserve"> farmers gather to sell a variety of fresh fruits and vegetables and other locally produced farm</w:t>
      </w:r>
      <w:r w:rsidRPr="00B42AE8">
        <w:rPr>
          <w:rFonts w:ascii="Times New Roman" w:hAnsi="Times New Roman" w:cs="Times New Roman"/>
          <w:color w:val="000000"/>
          <w:sz w:val="24"/>
          <w:szCs w:val="24"/>
        </w:rPr>
        <w:t xml:space="preserve"> and food products directly to consumers. </w:t>
      </w:r>
    </w:p>
    <w:p w:rsidR="001726CB" w:rsidRPr="00B42AE8" w:rsidRDefault="001726CB" w:rsidP="00F60F4C">
      <w:pPr>
        <w:autoSpaceDE w:val="0"/>
        <w:autoSpaceDN w:val="0"/>
        <w:adjustRightInd w:val="0"/>
        <w:spacing w:after="0" w:line="240" w:lineRule="auto"/>
        <w:rPr>
          <w:rFonts w:ascii="Times New Roman" w:hAnsi="Times New Roman" w:cs="Times New Roman"/>
          <w:color w:val="000000"/>
          <w:sz w:val="24"/>
          <w:szCs w:val="24"/>
        </w:rPr>
      </w:pPr>
    </w:p>
    <w:p w:rsidR="00DF320F" w:rsidRPr="00B42AE8" w:rsidRDefault="00DF320F" w:rsidP="00DF320F">
      <w:p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hAnsi="Times New Roman" w:cs="Times New Roman"/>
          <w:color w:val="000000"/>
          <w:sz w:val="24"/>
          <w:szCs w:val="24"/>
        </w:rPr>
        <w:t xml:space="preserve">Items sold by a cottage food operation are intended for end-use only. Gross receipts from the sale of food exempted under the cottage food law may not exceed $25,000 in a calendar year. </w:t>
      </w:r>
      <w:r w:rsidR="00141673" w:rsidRPr="00B42AE8">
        <w:rPr>
          <w:rFonts w:ascii="Times New Roman" w:hAnsi="Times New Roman" w:cs="Times New Roman"/>
          <w:color w:val="000000"/>
          <w:sz w:val="24"/>
          <w:szCs w:val="24"/>
        </w:rPr>
        <w:t>Products can</w:t>
      </w:r>
      <w:r w:rsidR="00357F90" w:rsidRPr="00B42AE8">
        <w:rPr>
          <w:rFonts w:ascii="Times New Roman" w:hAnsi="Times New Roman" w:cs="Times New Roman"/>
          <w:color w:val="000000"/>
          <w:sz w:val="24"/>
          <w:szCs w:val="24"/>
        </w:rPr>
        <w:t>’</w:t>
      </w:r>
      <w:r w:rsidR="00141673" w:rsidRPr="00B42AE8">
        <w:rPr>
          <w:rFonts w:ascii="Times New Roman" w:hAnsi="Times New Roman" w:cs="Times New Roman"/>
          <w:color w:val="000000"/>
          <w:sz w:val="24"/>
          <w:szCs w:val="24"/>
        </w:rPr>
        <w:t>t be</w:t>
      </w:r>
      <w:r w:rsidR="00357F90" w:rsidRPr="00B42AE8">
        <w:rPr>
          <w:rFonts w:ascii="Times New Roman" w:hAnsi="Times New Roman" w:cs="Times New Roman"/>
          <w:color w:val="000000"/>
          <w:sz w:val="24"/>
          <w:szCs w:val="24"/>
        </w:rPr>
        <w:t xml:space="preserve"> re-</w:t>
      </w:r>
      <w:r w:rsidR="00141673" w:rsidRPr="00B42AE8">
        <w:rPr>
          <w:rFonts w:ascii="Times New Roman" w:hAnsi="Times New Roman" w:cs="Times New Roman"/>
          <w:color w:val="000000"/>
          <w:sz w:val="24"/>
          <w:szCs w:val="24"/>
        </w:rPr>
        <w:t xml:space="preserve"> sold to retail stores, restaurants, </w:t>
      </w:r>
      <w:r w:rsidR="00B42AE8" w:rsidRPr="00B42AE8">
        <w:rPr>
          <w:rFonts w:ascii="Times New Roman" w:hAnsi="Times New Roman" w:cs="Times New Roman"/>
          <w:color w:val="000000"/>
          <w:sz w:val="24"/>
          <w:szCs w:val="24"/>
        </w:rPr>
        <w:t xml:space="preserve">on the internet, by mail order, to wholesalers, brokers, or other food distributors who resell food. </w:t>
      </w:r>
      <w:r w:rsidR="00141673" w:rsidRPr="00B42AE8">
        <w:rPr>
          <w:rFonts w:ascii="Times New Roman" w:hAnsi="Times New Roman" w:cs="Times New Roman"/>
          <w:color w:val="000000"/>
          <w:sz w:val="24"/>
          <w:szCs w:val="24"/>
        </w:rPr>
        <w:t>.</w:t>
      </w:r>
    </w:p>
    <w:p w:rsidR="00DF320F" w:rsidRPr="00B42AE8" w:rsidRDefault="00DF320F" w:rsidP="00F60F4C">
      <w:pPr>
        <w:autoSpaceDE w:val="0"/>
        <w:autoSpaceDN w:val="0"/>
        <w:adjustRightInd w:val="0"/>
        <w:spacing w:after="0" w:line="240" w:lineRule="auto"/>
        <w:rPr>
          <w:rFonts w:ascii="Times New Roman" w:hAnsi="Times New Roman" w:cs="Times New Roman"/>
          <w:color w:val="000000"/>
          <w:sz w:val="24"/>
          <w:szCs w:val="24"/>
        </w:rPr>
      </w:pPr>
    </w:p>
    <w:p w:rsidR="00E10225" w:rsidRPr="00B42AE8" w:rsidRDefault="005355C2" w:rsidP="00F60F4C">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57728" behindDoc="1" locked="0" layoutInCell="1" allowOverlap="1">
                <wp:simplePos x="0" y="0"/>
                <wp:positionH relativeFrom="column">
                  <wp:posOffset>3197860</wp:posOffset>
                </wp:positionH>
                <wp:positionV relativeFrom="paragraph">
                  <wp:posOffset>118110</wp:posOffset>
                </wp:positionV>
                <wp:extent cx="3717290" cy="2819400"/>
                <wp:effectExtent l="73660" t="80645" r="9525" b="5080"/>
                <wp:wrapTight wrapText="bothSides">
                  <wp:wrapPolygon edited="0">
                    <wp:start x="-443" y="-569"/>
                    <wp:lineTo x="-443" y="21031"/>
                    <wp:lineTo x="-166" y="21527"/>
                    <wp:lineTo x="21655" y="21527"/>
                    <wp:lineTo x="21600" y="-73"/>
                    <wp:lineTo x="21157" y="-569"/>
                    <wp:lineTo x="-443" y="-569"/>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90" cy="28194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C37B13" w:rsidRPr="001726CB" w:rsidRDefault="00C37B13" w:rsidP="001726CB">
                            <w:pPr>
                              <w:spacing w:after="0" w:line="240" w:lineRule="auto"/>
                              <w:rPr>
                                <w:rFonts w:ascii="Times New Roman" w:eastAsia="Times New Roman" w:hAnsi="Times New Roman"/>
                                <w:b/>
                              </w:rPr>
                            </w:pPr>
                            <w:r w:rsidRPr="001726CB">
                              <w:rPr>
                                <w:rFonts w:ascii="Times New Roman" w:eastAsia="Times New Roman" w:hAnsi="Times New Roman"/>
                                <w:b/>
                              </w:rPr>
                              <w:t>Potentially Hazardous Foods: 2009 FDA Food Code</w:t>
                            </w:r>
                          </w:p>
                          <w:p w:rsidR="00C37B13" w:rsidRDefault="00C37B13" w:rsidP="00FD457A">
                            <w:pPr>
                              <w:pStyle w:val="ListParagraph"/>
                              <w:numPr>
                                <w:ilvl w:val="0"/>
                                <w:numId w:val="14"/>
                              </w:numPr>
                              <w:spacing w:before="100" w:beforeAutospacing="1" w:after="100" w:afterAutospacing="1" w:line="240" w:lineRule="auto"/>
                              <w:ind w:left="384"/>
                              <w:rPr>
                                <w:rFonts w:ascii="Times New Roman" w:eastAsia="Times New Roman" w:hAnsi="Times New Roman"/>
                              </w:rPr>
                            </w:pPr>
                            <w:r w:rsidRPr="001726CB">
                              <w:rPr>
                                <w:rFonts w:ascii="Times New Roman" w:eastAsia="Times New Roman" w:hAnsi="Times New Roman"/>
                              </w:rPr>
                              <w:t>Meat (beef, pork, lamb)</w:t>
                            </w:r>
                          </w:p>
                          <w:p w:rsidR="00C37B13" w:rsidRPr="001726CB" w:rsidRDefault="00C37B13" w:rsidP="00FD457A">
                            <w:pPr>
                              <w:pStyle w:val="ListParagraph"/>
                              <w:numPr>
                                <w:ilvl w:val="0"/>
                                <w:numId w:val="14"/>
                              </w:numPr>
                              <w:spacing w:before="100" w:beforeAutospacing="1" w:after="100" w:afterAutospacing="1" w:line="240" w:lineRule="auto"/>
                              <w:ind w:left="384"/>
                              <w:rPr>
                                <w:rFonts w:ascii="Times New Roman" w:eastAsia="Times New Roman" w:hAnsi="Times New Roman"/>
                              </w:rPr>
                            </w:pPr>
                            <w:r w:rsidRPr="001726CB">
                              <w:rPr>
                                <w:rFonts w:ascii="Times New Roman" w:eastAsia="Times New Roman" w:hAnsi="Times New Roman"/>
                              </w:rPr>
                              <w:t>Poultry (chicken, turkey, duck, etc.)</w:t>
                            </w:r>
                          </w:p>
                          <w:p w:rsidR="00C37B13" w:rsidRPr="00863D54" w:rsidRDefault="00C37B13" w:rsidP="00FD457A">
                            <w:pPr>
                              <w:numPr>
                                <w:ilvl w:val="0"/>
                                <w:numId w:val="14"/>
                              </w:numPr>
                              <w:spacing w:before="100" w:beforeAutospacing="1" w:after="100" w:afterAutospacing="1" w:line="240" w:lineRule="auto"/>
                              <w:ind w:left="384"/>
                              <w:rPr>
                                <w:rFonts w:ascii="Times New Roman" w:eastAsia="Times New Roman" w:hAnsi="Times New Roman"/>
                              </w:rPr>
                            </w:pPr>
                            <w:r w:rsidRPr="00863D54">
                              <w:rPr>
                                <w:rFonts w:ascii="Times New Roman" w:eastAsia="Times New Roman" w:hAnsi="Times New Roman"/>
                              </w:rPr>
                              <w:t>Fish</w:t>
                            </w:r>
                            <w:r>
                              <w:rPr>
                                <w:rFonts w:ascii="Times New Roman" w:eastAsia="Times New Roman" w:hAnsi="Times New Roman"/>
                              </w:rPr>
                              <w:t xml:space="preserve"> (tuna, salmon, </w:t>
                            </w:r>
                            <w:proofErr w:type="spellStart"/>
                            <w:r>
                              <w:rPr>
                                <w:rFonts w:ascii="Times New Roman" w:eastAsia="Times New Roman" w:hAnsi="Times New Roman"/>
                              </w:rPr>
                              <w:t>etc</w:t>
                            </w:r>
                            <w:proofErr w:type="spellEnd"/>
                            <w:r>
                              <w:rPr>
                                <w:rFonts w:ascii="Times New Roman" w:eastAsia="Times New Roman" w:hAnsi="Times New Roman"/>
                              </w:rPr>
                              <w:t>)</w:t>
                            </w:r>
                          </w:p>
                          <w:p w:rsidR="00C37B13" w:rsidRPr="00863D54" w:rsidRDefault="00C37B13" w:rsidP="00FD457A">
                            <w:pPr>
                              <w:numPr>
                                <w:ilvl w:val="0"/>
                                <w:numId w:val="14"/>
                              </w:numPr>
                              <w:spacing w:before="100" w:beforeAutospacing="1" w:after="100" w:afterAutospacing="1" w:line="240" w:lineRule="auto"/>
                              <w:ind w:left="384"/>
                              <w:rPr>
                                <w:rFonts w:ascii="Times New Roman" w:eastAsia="Times New Roman" w:hAnsi="Times New Roman"/>
                              </w:rPr>
                            </w:pPr>
                            <w:r w:rsidRPr="00863D54">
                              <w:rPr>
                                <w:rFonts w:ascii="Times New Roman" w:eastAsia="Times New Roman" w:hAnsi="Times New Roman"/>
                              </w:rPr>
                              <w:t>Shellfish and crustaceans</w:t>
                            </w:r>
                            <w:r>
                              <w:rPr>
                                <w:rFonts w:ascii="Times New Roman" w:eastAsia="Times New Roman" w:hAnsi="Times New Roman"/>
                              </w:rPr>
                              <w:t xml:space="preserve"> (shrimp, crab, clam, </w:t>
                            </w:r>
                            <w:proofErr w:type="spellStart"/>
                            <w:r>
                              <w:rPr>
                                <w:rFonts w:ascii="Times New Roman" w:eastAsia="Times New Roman" w:hAnsi="Times New Roman"/>
                              </w:rPr>
                              <w:t>etc</w:t>
                            </w:r>
                            <w:proofErr w:type="spellEnd"/>
                            <w:r>
                              <w:rPr>
                                <w:rFonts w:ascii="Times New Roman" w:eastAsia="Times New Roman" w:hAnsi="Times New Roman"/>
                              </w:rPr>
                              <w:t>)</w:t>
                            </w:r>
                          </w:p>
                          <w:p w:rsidR="00C37B13" w:rsidRPr="00FD457A" w:rsidRDefault="00C37B13" w:rsidP="00FD457A">
                            <w:pPr>
                              <w:numPr>
                                <w:ilvl w:val="0"/>
                                <w:numId w:val="14"/>
                              </w:numPr>
                              <w:spacing w:before="100" w:beforeAutospacing="1" w:after="100" w:afterAutospacing="1" w:line="240" w:lineRule="auto"/>
                              <w:ind w:left="384"/>
                              <w:rPr>
                                <w:rFonts w:ascii="Times New Roman" w:eastAsia="Times New Roman" w:hAnsi="Times New Roman"/>
                              </w:rPr>
                            </w:pPr>
                            <w:r>
                              <w:rPr>
                                <w:rFonts w:ascii="Times New Roman" w:eastAsia="Times New Roman" w:hAnsi="Times New Roman"/>
                              </w:rPr>
                              <w:t xml:space="preserve">Shell </w:t>
                            </w:r>
                            <w:r w:rsidRPr="00863D54">
                              <w:rPr>
                                <w:rFonts w:ascii="Times New Roman" w:eastAsia="Times New Roman" w:hAnsi="Times New Roman"/>
                              </w:rPr>
                              <w:t xml:space="preserve">Eggs </w:t>
                            </w:r>
                          </w:p>
                          <w:p w:rsidR="00C37B13" w:rsidRPr="00863D54" w:rsidRDefault="00C37B13" w:rsidP="00FD457A">
                            <w:pPr>
                              <w:numPr>
                                <w:ilvl w:val="0"/>
                                <w:numId w:val="14"/>
                              </w:numPr>
                              <w:spacing w:before="100" w:beforeAutospacing="1" w:after="100" w:afterAutospacing="1" w:line="240" w:lineRule="auto"/>
                              <w:ind w:left="384"/>
                              <w:rPr>
                                <w:rFonts w:ascii="Times New Roman" w:eastAsia="Times New Roman" w:hAnsi="Times New Roman"/>
                              </w:rPr>
                            </w:pPr>
                            <w:r w:rsidRPr="00863D54">
                              <w:rPr>
                                <w:rFonts w:ascii="Times New Roman" w:eastAsia="Times New Roman" w:hAnsi="Times New Roman"/>
                              </w:rPr>
                              <w:t xml:space="preserve">Milk and </w:t>
                            </w:r>
                            <w:r>
                              <w:rPr>
                                <w:rFonts w:ascii="Times New Roman" w:eastAsia="Times New Roman" w:hAnsi="Times New Roman"/>
                              </w:rPr>
                              <w:t>milk</w:t>
                            </w:r>
                            <w:r w:rsidRPr="00863D54">
                              <w:rPr>
                                <w:rFonts w:ascii="Times New Roman" w:eastAsia="Times New Roman" w:hAnsi="Times New Roman"/>
                              </w:rPr>
                              <w:t xml:space="preserve"> products</w:t>
                            </w:r>
                          </w:p>
                          <w:p w:rsidR="00C37B13" w:rsidRPr="00863D54" w:rsidRDefault="00C37B13" w:rsidP="00FD457A">
                            <w:pPr>
                              <w:numPr>
                                <w:ilvl w:val="0"/>
                                <w:numId w:val="14"/>
                              </w:numPr>
                              <w:spacing w:before="100" w:beforeAutospacing="1" w:after="100" w:afterAutospacing="1" w:line="240" w:lineRule="auto"/>
                              <w:ind w:left="384"/>
                              <w:rPr>
                                <w:rFonts w:ascii="Times New Roman" w:eastAsia="Times New Roman" w:hAnsi="Times New Roman"/>
                              </w:rPr>
                            </w:pPr>
                            <w:r w:rsidRPr="00863D54">
                              <w:rPr>
                                <w:rFonts w:ascii="Times New Roman" w:eastAsia="Times New Roman" w:hAnsi="Times New Roman"/>
                              </w:rPr>
                              <w:t>Heat-treated plant food (cooked rice, beans, or vegetables)</w:t>
                            </w:r>
                          </w:p>
                          <w:p w:rsidR="00C37B13" w:rsidRPr="00863D54" w:rsidRDefault="00C37B13" w:rsidP="00FD457A">
                            <w:pPr>
                              <w:numPr>
                                <w:ilvl w:val="0"/>
                                <w:numId w:val="14"/>
                              </w:numPr>
                              <w:spacing w:before="100" w:beforeAutospacing="1" w:after="100" w:afterAutospacing="1" w:line="240" w:lineRule="auto"/>
                              <w:ind w:left="384"/>
                              <w:rPr>
                                <w:rFonts w:ascii="Times New Roman" w:eastAsia="Times New Roman" w:hAnsi="Times New Roman"/>
                              </w:rPr>
                            </w:pPr>
                            <w:r w:rsidRPr="00863D54">
                              <w:rPr>
                                <w:rFonts w:ascii="Times New Roman" w:eastAsia="Times New Roman" w:hAnsi="Times New Roman"/>
                              </w:rPr>
                              <w:t xml:space="preserve">Baked </w:t>
                            </w:r>
                            <w:r>
                              <w:rPr>
                                <w:rFonts w:ascii="Times New Roman" w:eastAsia="Times New Roman" w:hAnsi="Times New Roman"/>
                              </w:rPr>
                              <w:t xml:space="preserve">or boiled </w:t>
                            </w:r>
                            <w:r w:rsidRPr="00863D54">
                              <w:rPr>
                                <w:rFonts w:ascii="Times New Roman" w:eastAsia="Times New Roman" w:hAnsi="Times New Roman"/>
                              </w:rPr>
                              <w:t>potatoes</w:t>
                            </w:r>
                          </w:p>
                          <w:p w:rsidR="00C37B13" w:rsidRDefault="00C37B13" w:rsidP="00FD457A">
                            <w:pPr>
                              <w:numPr>
                                <w:ilvl w:val="0"/>
                                <w:numId w:val="14"/>
                              </w:numPr>
                              <w:spacing w:before="100" w:beforeAutospacing="1" w:after="100" w:afterAutospacing="1" w:line="240" w:lineRule="auto"/>
                              <w:ind w:left="384"/>
                              <w:rPr>
                                <w:rFonts w:ascii="Times New Roman" w:eastAsia="Times New Roman" w:hAnsi="Times New Roman"/>
                              </w:rPr>
                            </w:pPr>
                            <w:r>
                              <w:rPr>
                                <w:rFonts w:ascii="Times New Roman" w:eastAsia="Times New Roman" w:hAnsi="Times New Roman"/>
                              </w:rPr>
                              <w:t xml:space="preserve">Cut leafy greens </w:t>
                            </w:r>
                          </w:p>
                          <w:p w:rsidR="00C37B13" w:rsidRDefault="00C37B13" w:rsidP="00FD457A">
                            <w:pPr>
                              <w:numPr>
                                <w:ilvl w:val="0"/>
                                <w:numId w:val="14"/>
                              </w:numPr>
                              <w:spacing w:before="100" w:beforeAutospacing="1" w:after="100" w:afterAutospacing="1" w:line="240" w:lineRule="auto"/>
                              <w:ind w:left="384"/>
                              <w:rPr>
                                <w:rFonts w:ascii="Times New Roman" w:eastAsia="Times New Roman" w:hAnsi="Times New Roman"/>
                              </w:rPr>
                            </w:pPr>
                            <w:r>
                              <w:rPr>
                                <w:rFonts w:ascii="Times New Roman" w:eastAsia="Times New Roman" w:hAnsi="Times New Roman"/>
                              </w:rPr>
                              <w:t>Cut tomatoes</w:t>
                            </w:r>
                          </w:p>
                          <w:p w:rsidR="00C37B13" w:rsidRPr="00863D54" w:rsidRDefault="00C37B13" w:rsidP="00FD457A">
                            <w:pPr>
                              <w:numPr>
                                <w:ilvl w:val="0"/>
                                <w:numId w:val="14"/>
                              </w:numPr>
                              <w:spacing w:before="100" w:beforeAutospacing="1" w:after="100" w:afterAutospacing="1" w:line="240" w:lineRule="auto"/>
                              <w:ind w:left="384"/>
                              <w:rPr>
                                <w:rFonts w:ascii="Times New Roman" w:eastAsia="Times New Roman" w:hAnsi="Times New Roman"/>
                              </w:rPr>
                            </w:pPr>
                            <w:r w:rsidRPr="00863D54">
                              <w:rPr>
                                <w:rFonts w:ascii="Times New Roman" w:eastAsia="Times New Roman" w:hAnsi="Times New Roman"/>
                              </w:rPr>
                              <w:t>Raw sprouts</w:t>
                            </w:r>
                            <w:r>
                              <w:rPr>
                                <w:rFonts w:ascii="Times New Roman" w:eastAsia="Times New Roman" w:hAnsi="Times New Roman"/>
                              </w:rPr>
                              <w:t xml:space="preserve"> and seeds</w:t>
                            </w:r>
                          </w:p>
                          <w:p w:rsidR="00C37B13" w:rsidRPr="00863D54" w:rsidRDefault="00C37B13" w:rsidP="00FD457A">
                            <w:pPr>
                              <w:numPr>
                                <w:ilvl w:val="0"/>
                                <w:numId w:val="14"/>
                              </w:numPr>
                              <w:spacing w:before="100" w:beforeAutospacing="1" w:after="100" w:afterAutospacing="1" w:line="240" w:lineRule="auto"/>
                              <w:ind w:left="384"/>
                              <w:rPr>
                                <w:rFonts w:ascii="Times New Roman" w:eastAsia="Times New Roman" w:hAnsi="Times New Roman"/>
                              </w:rPr>
                            </w:pPr>
                            <w:r w:rsidRPr="00863D54">
                              <w:rPr>
                                <w:rFonts w:ascii="Times New Roman" w:eastAsia="Times New Roman" w:hAnsi="Times New Roman"/>
                              </w:rPr>
                              <w:t>Tofu and soy-protein foods</w:t>
                            </w:r>
                          </w:p>
                          <w:p w:rsidR="00C37B13" w:rsidRPr="00863D54" w:rsidRDefault="00C37B13" w:rsidP="00FD457A">
                            <w:pPr>
                              <w:numPr>
                                <w:ilvl w:val="0"/>
                                <w:numId w:val="14"/>
                              </w:numPr>
                              <w:spacing w:before="100" w:beforeAutospacing="1" w:after="100" w:afterAutospacing="1" w:line="240" w:lineRule="auto"/>
                              <w:ind w:left="384"/>
                              <w:rPr>
                                <w:rFonts w:ascii="Times New Roman" w:eastAsia="Times New Roman" w:hAnsi="Times New Roman"/>
                              </w:rPr>
                            </w:pPr>
                            <w:r w:rsidRPr="00863D54">
                              <w:rPr>
                                <w:rFonts w:ascii="Times New Roman" w:eastAsia="Times New Roman" w:hAnsi="Times New Roman"/>
                              </w:rPr>
                              <w:t>Untreated garlic and oil mixtures</w:t>
                            </w:r>
                          </w:p>
                          <w:p w:rsidR="00C37B13" w:rsidRPr="00863D54" w:rsidRDefault="00C37B13" w:rsidP="00141673">
                            <w:pPr>
                              <w:numPr>
                                <w:ilvl w:val="0"/>
                                <w:numId w:val="14"/>
                              </w:numPr>
                              <w:spacing w:before="100" w:beforeAutospacing="1" w:after="100" w:afterAutospacing="1" w:line="240" w:lineRule="auto"/>
                              <w:ind w:left="384"/>
                              <w:rPr>
                                <w:rFonts w:ascii="Times New Roman" w:eastAsia="Times New Roman" w:hAnsi="Times New Roman"/>
                              </w:rPr>
                            </w:pPr>
                            <w:r w:rsidRPr="00863D54">
                              <w:rPr>
                                <w:rFonts w:ascii="Times New Roman" w:eastAsia="Times New Roman" w:hAnsi="Times New Roman"/>
                              </w:rPr>
                              <w:t>Cut melons</w:t>
                            </w:r>
                            <w:r>
                              <w:rPr>
                                <w:rFonts w:ascii="Times New Roman" w:eastAsia="Times New Roman" w:hAnsi="Times New Roman"/>
                              </w:rPr>
                              <w:t xml:space="preserve">: like </w:t>
                            </w:r>
                            <w:r w:rsidRPr="00863D54">
                              <w:rPr>
                                <w:rFonts w:ascii="Times New Roman" w:eastAsia="Times New Roman" w:hAnsi="Times New Roman"/>
                              </w:rPr>
                              <w:t>watermelon, cantaloupe, honeydew</w:t>
                            </w:r>
                          </w:p>
                          <w:p w:rsidR="00C37B13" w:rsidRDefault="00C37B13" w:rsidP="00FD45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1.8pt;margin-top:9.3pt;width:292.7pt;height:2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">
                <v:shadow on="t" opacity=".5" offset="-6pt,-6pt"/>
                <v:textbox>
                  <w:txbxContent>
                    <w:p w:rsidR="00C37B13" w:rsidRPr="001726CB" w:rsidRDefault="00C37B13" w:rsidP="001726CB">
                      <w:pPr>
                        <w:spacing w:after="0" w:line="240" w:lineRule="auto"/>
                        <w:rPr>
                          <w:rFonts w:ascii="Times New Roman" w:eastAsia="Times New Roman" w:hAnsi="Times New Roman"/>
                          <w:b/>
                        </w:rPr>
                      </w:pPr>
                      <w:r w:rsidRPr="001726CB">
                        <w:rPr>
                          <w:rFonts w:ascii="Times New Roman" w:eastAsia="Times New Roman" w:hAnsi="Times New Roman"/>
                          <w:b/>
                        </w:rPr>
                        <w:t>Potentially Hazardous Foods: 2009 FDA Food Code</w:t>
                      </w:r>
                    </w:p>
                    <w:p w:rsidR="00C37B13" w:rsidRDefault="00C37B13" w:rsidP="00FD457A">
                      <w:pPr>
                        <w:pStyle w:val="ListParagraph"/>
                        <w:numPr>
                          <w:ilvl w:val="0"/>
                          <w:numId w:val="14"/>
                        </w:numPr>
                        <w:spacing w:before="100" w:beforeAutospacing="1" w:after="100" w:afterAutospacing="1" w:line="240" w:lineRule="auto"/>
                        <w:ind w:left="384"/>
                        <w:rPr>
                          <w:rFonts w:ascii="Times New Roman" w:eastAsia="Times New Roman" w:hAnsi="Times New Roman"/>
                        </w:rPr>
                      </w:pPr>
                      <w:r w:rsidRPr="001726CB">
                        <w:rPr>
                          <w:rFonts w:ascii="Times New Roman" w:eastAsia="Times New Roman" w:hAnsi="Times New Roman"/>
                        </w:rPr>
                        <w:t>Meat (beef, pork, lamb)</w:t>
                      </w:r>
                    </w:p>
                    <w:p w:rsidR="00C37B13" w:rsidRPr="001726CB" w:rsidRDefault="00C37B13" w:rsidP="00FD457A">
                      <w:pPr>
                        <w:pStyle w:val="ListParagraph"/>
                        <w:numPr>
                          <w:ilvl w:val="0"/>
                          <w:numId w:val="14"/>
                        </w:numPr>
                        <w:spacing w:before="100" w:beforeAutospacing="1" w:after="100" w:afterAutospacing="1" w:line="240" w:lineRule="auto"/>
                        <w:ind w:left="384"/>
                        <w:rPr>
                          <w:rFonts w:ascii="Times New Roman" w:eastAsia="Times New Roman" w:hAnsi="Times New Roman"/>
                        </w:rPr>
                      </w:pPr>
                      <w:r w:rsidRPr="001726CB">
                        <w:rPr>
                          <w:rFonts w:ascii="Times New Roman" w:eastAsia="Times New Roman" w:hAnsi="Times New Roman"/>
                        </w:rPr>
                        <w:t>Poultry (chicken, turkey, duck, etc.)</w:t>
                      </w:r>
                    </w:p>
                    <w:p w:rsidR="00C37B13" w:rsidRPr="00863D54" w:rsidRDefault="00C37B13" w:rsidP="00FD457A">
                      <w:pPr>
                        <w:numPr>
                          <w:ilvl w:val="0"/>
                          <w:numId w:val="14"/>
                        </w:numPr>
                        <w:spacing w:before="100" w:beforeAutospacing="1" w:after="100" w:afterAutospacing="1" w:line="240" w:lineRule="auto"/>
                        <w:ind w:left="384"/>
                        <w:rPr>
                          <w:rFonts w:ascii="Times New Roman" w:eastAsia="Times New Roman" w:hAnsi="Times New Roman"/>
                        </w:rPr>
                      </w:pPr>
                      <w:r w:rsidRPr="00863D54">
                        <w:rPr>
                          <w:rFonts w:ascii="Times New Roman" w:eastAsia="Times New Roman" w:hAnsi="Times New Roman"/>
                        </w:rPr>
                        <w:t>Fish</w:t>
                      </w:r>
                      <w:r>
                        <w:rPr>
                          <w:rFonts w:ascii="Times New Roman" w:eastAsia="Times New Roman" w:hAnsi="Times New Roman"/>
                        </w:rPr>
                        <w:t xml:space="preserve"> (tuna, salmon, etc)</w:t>
                      </w:r>
                    </w:p>
                    <w:p w:rsidR="00C37B13" w:rsidRPr="00863D54" w:rsidRDefault="00C37B13" w:rsidP="00FD457A">
                      <w:pPr>
                        <w:numPr>
                          <w:ilvl w:val="0"/>
                          <w:numId w:val="14"/>
                        </w:numPr>
                        <w:spacing w:before="100" w:beforeAutospacing="1" w:after="100" w:afterAutospacing="1" w:line="240" w:lineRule="auto"/>
                        <w:ind w:left="384"/>
                        <w:rPr>
                          <w:rFonts w:ascii="Times New Roman" w:eastAsia="Times New Roman" w:hAnsi="Times New Roman"/>
                        </w:rPr>
                      </w:pPr>
                      <w:r w:rsidRPr="00863D54">
                        <w:rPr>
                          <w:rFonts w:ascii="Times New Roman" w:eastAsia="Times New Roman" w:hAnsi="Times New Roman"/>
                        </w:rPr>
                        <w:t>Shellfish and crustaceans</w:t>
                      </w:r>
                      <w:r>
                        <w:rPr>
                          <w:rFonts w:ascii="Times New Roman" w:eastAsia="Times New Roman" w:hAnsi="Times New Roman"/>
                        </w:rPr>
                        <w:t xml:space="preserve"> (shrimp, crab, clam, etc)</w:t>
                      </w:r>
                    </w:p>
                    <w:p w:rsidR="00C37B13" w:rsidRPr="00FD457A" w:rsidRDefault="00C37B13" w:rsidP="00FD457A">
                      <w:pPr>
                        <w:numPr>
                          <w:ilvl w:val="0"/>
                          <w:numId w:val="14"/>
                        </w:numPr>
                        <w:spacing w:before="100" w:beforeAutospacing="1" w:after="100" w:afterAutospacing="1" w:line="240" w:lineRule="auto"/>
                        <w:ind w:left="384"/>
                        <w:rPr>
                          <w:rFonts w:ascii="Times New Roman" w:eastAsia="Times New Roman" w:hAnsi="Times New Roman"/>
                        </w:rPr>
                      </w:pPr>
                      <w:r>
                        <w:rPr>
                          <w:rFonts w:ascii="Times New Roman" w:eastAsia="Times New Roman" w:hAnsi="Times New Roman"/>
                        </w:rPr>
                        <w:t xml:space="preserve">Shell </w:t>
                      </w:r>
                      <w:r w:rsidRPr="00863D54">
                        <w:rPr>
                          <w:rFonts w:ascii="Times New Roman" w:eastAsia="Times New Roman" w:hAnsi="Times New Roman"/>
                        </w:rPr>
                        <w:t xml:space="preserve">Eggs </w:t>
                      </w:r>
                    </w:p>
                    <w:p w:rsidR="00C37B13" w:rsidRPr="00863D54" w:rsidRDefault="00C37B13" w:rsidP="00FD457A">
                      <w:pPr>
                        <w:numPr>
                          <w:ilvl w:val="0"/>
                          <w:numId w:val="14"/>
                        </w:numPr>
                        <w:spacing w:before="100" w:beforeAutospacing="1" w:after="100" w:afterAutospacing="1" w:line="240" w:lineRule="auto"/>
                        <w:ind w:left="384"/>
                        <w:rPr>
                          <w:rFonts w:ascii="Times New Roman" w:eastAsia="Times New Roman" w:hAnsi="Times New Roman"/>
                        </w:rPr>
                      </w:pPr>
                      <w:r w:rsidRPr="00863D54">
                        <w:rPr>
                          <w:rFonts w:ascii="Times New Roman" w:eastAsia="Times New Roman" w:hAnsi="Times New Roman"/>
                        </w:rPr>
                        <w:t xml:space="preserve">Milk and </w:t>
                      </w:r>
                      <w:r>
                        <w:rPr>
                          <w:rFonts w:ascii="Times New Roman" w:eastAsia="Times New Roman" w:hAnsi="Times New Roman"/>
                        </w:rPr>
                        <w:t>milk</w:t>
                      </w:r>
                      <w:r w:rsidRPr="00863D54">
                        <w:rPr>
                          <w:rFonts w:ascii="Times New Roman" w:eastAsia="Times New Roman" w:hAnsi="Times New Roman"/>
                        </w:rPr>
                        <w:t xml:space="preserve"> products</w:t>
                      </w:r>
                    </w:p>
                    <w:p w:rsidR="00C37B13" w:rsidRPr="00863D54" w:rsidRDefault="00C37B13" w:rsidP="00FD457A">
                      <w:pPr>
                        <w:numPr>
                          <w:ilvl w:val="0"/>
                          <w:numId w:val="14"/>
                        </w:numPr>
                        <w:spacing w:before="100" w:beforeAutospacing="1" w:after="100" w:afterAutospacing="1" w:line="240" w:lineRule="auto"/>
                        <w:ind w:left="384"/>
                        <w:rPr>
                          <w:rFonts w:ascii="Times New Roman" w:eastAsia="Times New Roman" w:hAnsi="Times New Roman"/>
                        </w:rPr>
                      </w:pPr>
                      <w:r w:rsidRPr="00863D54">
                        <w:rPr>
                          <w:rFonts w:ascii="Times New Roman" w:eastAsia="Times New Roman" w:hAnsi="Times New Roman"/>
                        </w:rPr>
                        <w:t>Heat-treated plant food (cooked rice, beans, or vegetables)</w:t>
                      </w:r>
                    </w:p>
                    <w:p w:rsidR="00C37B13" w:rsidRPr="00863D54" w:rsidRDefault="00C37B13" w:rsidP="00FD457A">
                      <w:pPr>
                        <w:numPr>
                          <w:ilvl w:val="0"/>
                          <w:numId w:val="14"/>
                        </w:numPr>
                        <w:spacing w:before="100" w:beforeAutospacing="1" w:after="100" w:afterAutospacing="1" w:line="240" w:lineRule="auto"/>
                        <w:ind w:left="384"/>
                        <w:rPr>
                          <w:rFonts w:ascii="Times New Roman" w:eastAsia="Times New Roman" w:hAnsi="Times New Roman"/>
                        </w:rPr>
                      </w:pPr>
                      <w:r w:rsidRPr="00863D54">
                        <w:rPr>
                          <w:rFonts w:ascii="Times New Roman" w:eastAsia="Times New Roman" w:hAnsi="Times New Roman"/>
                        </w:rPr>
                        <w:t xml:space="preserve">Baked </w:t>
                      </w:r>
                      <w:r>
                        <w:rPr>
                          <w:rFonts w:ascii="Times New Roman" w:eastAsia="Times New Roman" w:hAnsi="Times New Roman"/>
                        </w:rPr>
                        <w:t xml:space="preserve">or boiled </w:t>
                      </w:r>
                      <w:r w:rsidRPr="00863D54">
                        <w:rPr>
                          <w:rFonts w:ascii="Times New Roman" w:eastAsia="Times New Roman" w:hAnsi="Times New Roman"/>
                        </w:rPr>
                        <w:t>potatoes</w:t>
                      </w:r>
                    </w:p>
                    <w:p w:rsidR="00C37B13" w:rsidRDefault="00C37B13" w:rsidP="00FD457A">
                      <w:pPr>
                        <w:numPr>
                          <w:ilvl w:val="0"/>
                          <w:numId w:val="14"/>
                        </w:numPr>
                        <w:spacing w:before="100" w:beforeAutospacing="1" w:after="100" w:afterAutospacing="1" w:line="240" w:lineRule="auto"/>
                        <w:ind w:left="384"/>
                        <w:rPr>
                          <w:rFonts w:ascii="Times New Roman" w:eastAsia="Times New Roman" w:hAnsi="Times New Roman"/>
                        </w:rPr>
                      </w:pPr>
                      <w:r>
                        <w:rPr>
                          <w:rFonts w:ascii="Times New Roman" w:eastAsia="Times New Roman" w:hAnsi="Times New Roman"/>
                        </w:rPr>
                        <w:t xml:space="preserve">Cut leafy greens </w:t>
                      </w:r>
                    </w:p>
                    <w:p w:rsidR="00C37B13" w:rsidRDefault="00C37B13" w:rsidP="00FD457A">
                      <w:pPr>
                        <w:numPr>
                          <w:ilvl w:val="0"/>
                          <w:numId w:val="14"/>
                        </w:numPr>
                        <w:spacing w:before="100" w:beforeAutospacing="1" w:after="100" w:afterAutospacing="1" w:line="240" w:lineRule="auto"/>
                        <w:ind w:left="384"/>
                        <w:rPr>
                          <w:rFonts w:ascii="Times New Roman" w:eastAsia="Times New Roman" w:hAnsi="Times New Roman"/>
                        </w:rPr>
                      </w:pPr>
                      <w:r>
                        <w:rPr>
                          <w:rFonts w:ascii="Times New Roman" w:eastAsia="Times New Roman" w:hAnsi="Times New Roman"/>
                        </w:rPr>
                        <w:t>Cut tomatoes</w:t>
                      </w:r>
                    </w:p>
                    <w:p w:rsidR="00C37B13" w:rsidRPr="00863D54" w:rsidRDefault="00C37B13" w:rsidP="00FD457A">
                      <w:pPr>
                        <w:numPr>
                          <w:ilvl w:val="0"/>
                          <w:numId w:val="14"/>
                        </w:numPr>
                        <w:spacing w:before="100" w:beforeAutospacing="1" w:after="100" w:afterAutospacing="1" w:line="240" w:lineRule="auto"/>
                        <w:ind w:left="384"/>
                        <w:rPr>
                          <w:rFonts w:ascii="Times New Roman" w:eastAsia="Times New Roman" w:hAnsi="Times New Roman"/>
                        </w:rPr>
                      </w:pPr>
                      <w:r w:rsidRPr="00863D54">
                        <w:rPr>
                          <w:rFonts w:ascii="Times New Roman" w:eastAsia="Times New Roman" w:hAnsi="Times New Roman"/>
                        </w:rPr>
                        <w:t>Raw sprouts</w:t>
                      </w:r>
                      <w:r>
                        <w:rPr>
                          <w:rFonts w:ascii="Times New Roman" w:eastAsia="Times New Roman" w:hAnsi="Times New Roman"/>
                        </w:rPr>
                        <w:t xml:space="preserve"> and seeds</w:t>
                      </w:r>
                    </w:p>
                    <w:p w:rsidR="00C37B13" w:rsidRPr="00863D54" w:rsidRDefault="00C37B13" w:rsidP="00FD457A">
                      <w:pPr>
                        <w:numPr>
                          <w:ilvl w:val="0"/>
                          <w:numId w:val="14"/>
                        </w:numPr>
                        <w:spacing w:before="100" w:beforeAutospacing="1" w:after="100" w:afterAutospacing="1" w:line="240" w:lineRule="auto"/>
                        <w:ind w:left="384"/>
                        <w:rPr>
                          <w:rFonts w:ascii="Times New Roman" w:eastAsia="Times New Roman" w:hAnsi="Times New Roman"/>
                        </w:rPr>
                      </w:pPr>
                      <w:r w:rsidRPr="00863D54">
                        <w:rPr>
                          <w:rFonts w:ascii="Times New Roman" w:eastAsia="Times New Roman" w:hAnsi="Times New Roman"/>
                        </w:rPr>
                        <w:t>Tofu and soy-protein foods</w:t>
                      </w:r>
                    </w:p>
                    <w:p w:rsidR="00C37B13" w:rsidRPr="00863D54" w:rsidRDefault="00C37B13" w:rsidP="00FD457A">
                      <w:pPr>
                        <w:numPr>
                          <w:ilvl w:val="0"/>
                          <w:numId w:val="14"/>
                        </w:numPr>
                        <w:spacing w:before="100" w:beforeAutospacing="1" w:after="100" w:afterAutospacing="1" w:line="240" w:lineRule="auto"/>
                        <w:ind w:left="384"/>
                        <w:rPr>
                          <w:rFonts w:ascii="Times New Roman" w:eastAsia="Times New Roman" w:hAnsi="Times New Roman"/>
                        </w:rPr>
                      </w:pPr>
                      <w:r w:rsidRPr="00863D54">
                        <w:rPr>
                          <w:rFonts w:ascii="Times New Roman" w:eastAsia="Times New Roman" w:hAnsi="Times New Roman"/>
                        </w:rPr>
                        <w:t>Untreated garlic and oil mixtures</w:t>
                      </w:r>
                    </w:p>
                    <w:p w:rsidR="00C37B13" w:rsidRPr="00863D54" w:rsidRDefault="00C37B13" w:rsidP="00141673">
                      <w:pPr>
                        <w:numPr>
                          <w:ilvl w:val="0"/>
                          <w:numId w:val="14"/>
                        </w:numPr>
                        <w:spacing w:before="100" w:beforeAutospacing="1" w:after="100" w:afterAutospacing="1" w:line="240" w:lineRule="auto"/>
                        <w:ind w:left="384"/>
                        <w:rPr>
                          <w:rFonts w:ascii="Times New Roman" w:eastAsia="Times New Roman" w:hAnsi="Times New Roman"/>
                        </w:rPr>
                      </w:pPr>
                      <w:r w:rsidRPr="00863D54">
                        <w:rPr>
                          <w:rFonts w:ascii="Times New Roman" w:eastAsia="Times New Roman" w:hAnsi="Times New Roman"/>
                        </w:rPr>
                        <w:t>Cut melons</w:t>
                      </w:r>
                      <w:r>
                        <w:rPr>
                          <w:rFonts w:ascii="Times New Roman" w:eastAsia="Times New Roman" w:hAnsi="Times New Roman"/>
                        </w:rPr>
                        <w:t xml:space="preserve">: like </w:t>
                      </w:r>
                      <w:r w:rsidRPr="00863D54">
                        <w:rPr>
                          <w:rFonts w:ascii="Times New Roman" w:eastAsia="Times New Roman" w:hAnsi="Times New Roman"/>
                        </w:rPr>
                        <w:t>watermelon, cantaloupe, honeydew</w:t>
                      </w:r>
                    </w:p>
                    <w:p w:rsidR="00C37B13" w:rsidRDefault="00C37B13" w:rsidP="00FD457A"/>
                  </w:txbxContent>
                </v:textbox>
                <w10:wrap type="tight"/>
              </v:shape>
            </w:pict>
          </mc:Fallback>
        </mc:AlternateContent>
      </w:r>
      <w:r w:rsidR="00E10225" w:rsidRPr="00B42AE8">
        <w:rPr>
          <w:rFonts w:ascii="Times New Roman" w:hAnsi="Times New Roman" w:cs="Times New Roman"/>
          <w:b/>
          <w:color w:val="000000"/>
          <w:sz w:val="24"/>
          <w:szCs w:val="24"/>
        </w:rPr>
        <w:t>Potent</w:t>
      </w:r>
      <w:r w:rsidR="004A6DD6" w:rsidRPr="00B42AE8">
        <w:rPr>
          <w:rFonts w:ascii="Times New Roman" w:hAnsi="Times New Roman" w:cs="Times New Roman"/>
          <w:b/>
          <w:color w:val="000000"/>
          <w:sz w:val="24"/>
          <w:szCs w:val="24"/>
        </w:rPr>
        <w:t>i</w:t>
      </w:r>
      <w:r w:rsidR="00E10225" w:rsidRPr="00B42AE8">
        <w:rPr>
          <w:rFonts w:ascii="Times New Roman" w:hAnsi="Times New Roman" w:cs="Times New Roman"/>
          <w:b/>
          <w:color w:val="000000"/>
          <w:sz w:val="24"/>
          <w:szCs w:val="24"/>
        </w:rPr>
        <w:t>ally Hazardous Foods (PHF)</w:t>
      </w:r>
    </w:p>
    <w:p w:rsidR="00E26DEA" w:rsidRPr="00B42AE8" w:rsidRDefault="00E10225" w:rsidP="00E10225">
      <w:pPr>
        <w:spacing w:after="0" w:line="240" w:lineRule="auto"/>
        <w:rPr>
          <w:rFonts w:ascii="Times New Roman" w:eastAsia="Times New Roman" w:hAnsi="Times New Roman"/>
          <w:color w:val="000000"/>
          <w:sz w:val="24"/>
          <w:szCs w:val="24"/>
        </w:rPr>
      </w:pPr>
      <w:r w:rsidRPr="00B42AE8">
        <w:rPr>
          <w:rFonts w:ascii="Times New Roman" w:eastAsia="Times New Roman" w:hAnsi="Times New Roman"/>
          <w:color w:val="000000"/>
          <w:sz w:val="24"/>
          <w:szCs w:val="24"/>
        </w:rPr>
        <w:t>"Potentially hazardous food" means a food that is potentially hazardous according to the Federal Food and Drug Administration 2009 Food Code</w:t>
      </w:r>
      <w:r w:rsidR="00E26DEA" w:rsidRPr="00B42AE8">
        <w:rPr>
          <w:rFonts w:ascii="Times New Roman" w:eastAsia="Times New Roman" w:hAnsi="Times New Roman"/>
          <w:color w:val="000000"/>
          <w:sz w:val="24"/>
          <w:szCs w:val="24"/>
        </w:rPr>
        <w:t>.</w:t>
      </w:r>
    </w:p>
    <w:p w:rsidR="00E26DEA" w:rsidRPr="00B42AE8" w:rsidRDefault="00E26DEA" w:rsidP="00E10225">
      <w:pPr>
        <w:spacing w:after="0" w:line="240" w:lineRule="auto"/>
        <w:rPr>
          <w:rFonts w:ascii="Times New Roman" w:eastAsia="Times New Roman" w:hAnsi="Times New Roman"/>
          <w:color w:val="000000"/>
          <w:sz w:val="24"/>
          <w:szCs w:val="24"/>
        </w:rPr>
      </w:pPr>
    </w:p>
    <w:p w:rsidR="00E10225" w:rsidRPr="00B42AE8" w:rsidRDefault="00E10225" w:rsidP="00E10225">
      <w:pPr>
        <w:spacing w:after="0" w:line="240" w:lineRule="auto"/>
        <w:rPr>
          <w:rFonts w:ascii="Times New Roman" w:eastAsia="Times New Roman" w:hAnsi="Times New Roman"/>
          <w:color w:val="000000"/>
          <w:sz w:val="24"/>
          <w:szCs w:val="24"/>
        </w:rPr>
      </w:pPr>
      <w:r w:rsidRPr="00B42AE8">
        <w:rPr>
          <w:rFonts w:ascii="Times New Roman" w:eastAsia="Times New Roman" w:hAnsi="Times New Roman"/>
          <w:color w:val="000000"/>
          <w:sz w:val="24"/>
          <w:szCs w:val="24"/>
        </w:rPr>
        <w:t xml:space="preserve">PHF in general means a food that requires time and </w:t>
      </w:r>
      <w:r w:rsidR="00E26DEA" w:rsidRPr="00B42AE8">
        <w:rPr>
          <w:rFonts w:ascii="Times New Roman" w:eastAsia="Times New Roman" w:hAnsi="Times New Roman"/>
          <w:color w:val="000000"/>
          <w:sz w:val="24"/>
          <w:szCs w:val="24"/>
        </w:rPr>
        <w:t xml:space="preserve">proper </w:t>
      </w:r>
      <w:r w:rsidRPr="00B42AE8">
        <w:rPr>
          <w:rFonts w:ascii="Times New Roman" w:eastAsia="Times New Roman" w:hAnsi="Times New Roman"/>
          <w:color w:val="000000"/>
          <w:sz w:val="24"/>
          <w:szCs w:val="24"/>
        </w:rPr>
        <w:t xml:space="preserve">temperature control </w:t>
      </w:r>
      <w:r w:rsidR="00E26DEA" w:rsidRPr="00B42AE8">
        <w:rPr>
          <w:rFonts w:ascii="Times New Roman" w:eastAsia="Times New Roman" w:hAnsi="Times New Roman"/>
          <w:color w:val="000000"/>
          <w:sz w:val="24"/>
          <w:szCs w:val="24"/>
        </w:rPr>
        <w:t>to keep it safe and</w:t>
      </w:r>
      <w:r w:rsidRPr="00B42AE8">
        <w:rPr>
          <w:rFonts w:ascii="Times New Roman" w:eastAsia="Times New Roman" w:hAnsi="Times New Roman"/>
          <w:color w:val="000000"/>
          <w:sz w:val="24"/>
          <w:szCs w:val="24"/>
        </w:rPr>
        <w:t xml:space="preserve"> </w:t>
      </w:r>
      <w:r w:rsidR="001D546B" w:rsidRPr="00B42AE8">
        <w:rPr>
          <w:rFonts w:ascii="Times New Roman" w:eastAsia="Times New Roman" w:hAnsi="Times New Roman"/>
          <w:color w:val="000000"/>
          <w:sz w:val="24"/>
          <w:szCs w:val="24"/>
        </w:rPr>
        <w:t xml:space="preserve">reduce the risk of </w:t>
      </w:r>
      <w:r w:rsidR="00E26DEA" w:rsidRPr="00B42AE8">
        <w:rPr>
          <w:rFonts w:ascii="Times New Roman" w:eastAsia="Times New Roman" w:hAnsi="Times New Roman"/>
          <w:color w:val="000000"/>
          <w:sz w:val="24"/>
          <w:szCs w:val="24"/>
        </w:rPr>
        <w:t>spoilage (</w:t>
      </w:r>
      <w:r w:rsidRPr="00B42AE8">
        <w:rPr>
          <w:rFonts w:ascii="Times New Roman" w:eastAsia="Times New Roman" w:hAnsi="Times New Roman"/>
          <w:color w:val="000000"/>
          <w:sz w:val="24"/>
          <w:szCs w:val="24"/>
        </w:rPr>
        <w:t>pathogenic microorganism growth or toxin formation</w:t>
      </w:r>
      <w:r w:rsidR="00E26DEA" w:rsidRPr="00B42AE8">
        <w:rPr>
          <w:rFonts w:ascii="Times New Roman" w:eastAsia="Times New Roman" w:hAnsi="Times New Roman"/>
          <w:color w:val="000000"/>
          <w:sz w:val="24"/>
          <w:szCs w:val="24"/>
        </w:rPr>
        <w:t>)</w:t>
      </w:r>
      <w:r w:rsidRPr="00B42AE8">
        <w:rPr>
          <w:rFonts w:ascii="Times New Roman" w:eastAsia="Times New Roman" w:hAnsi="Times New Roman"/>
          <w:color w:val="000000"/>
          <w:sz w:val="24"/>
          <w:szCs w:val="24"/>
        </w:rPr>
        <w:t xml:space="preserve">. In </w:t>
      </w:r>
      <w:proofErr w:type="gramStart"/>
      <w:r w:rsidRPr="00B42AE8">
        <w:rPr>
          <w:rFonts w:ascii="Times New Roman" w:eastAsia="Times New Roman" w:hAnsi="Times New Roman"/>
          <w:color w:val="000000"/>
          <w:sz w:val="24"/>
          <w:szCs w:val="24"/>
        </w:rPr>
        <w:t>accordance</w:t>
      </w:r>
      <w:proofErr w:type="gramEnd"/>
      <w:r w:rsidRPr="00B42AE8">
        <w:rPr>
          <w:rFonts w:ascii="Times New Roman" w:eastAsia="Times New Roman" w:hAnsi="Times New Roman"/>
          <w:color w:val="000000"/>
          <w:sz w:val="24"/>
          <w:szCs w:val="24"/>
        </w:rPr>
        <w:t xml:space="preserve"> with the FDA 2009 Food Code, potentially hazardous food does not include a food item that because of its </w:t>
      </w:r>
      <w:r w:rsidR="001D546B" w:rsidRPr="00B42AE8">
        <w:rPr>
          <w:rFonts w:ascii="Times New Roman" w:eastAsia="Times New Roman" w:hAnsi="Times New Roman"/>
          <w:color w:val="000000"/>
          <w:sz w:val="24"/>
          <w:szCs w:val="24"/>
        </w:rPr>
        <w:t>high acid (pH)</w:t>
      </w:r>
      <w:r w:rsidRPr="00B42AE8">
        <w:rPr>
          <w:rFonts w:ascii="Times New Roman" w:eastAsia="Times New Roman" w:hAnsi="Times New Roman"/>
          <w:color w:val="000000"/>
          <w:sz w:val="24"/>
          <w:szCs w:val="24"/>
        </w:rPr>
        <w:t xml:space="preserve"> </w:t>
      </w:r>
      <w:r w:rsidR="004835FE" w:rsidRPr="00B42AE8">
        <w:rPr>
          <w:rFonts w:ascii="Times New Roman" w:eastAsia="Times New Roman" w:hAnsi="Times New Roman"/>
          <w:color w:val="000000"/>
          <w:sz w:val="24"/>
          <w:szCs w:val="24"/>
        </w:rPr>
        <w:t>and/</w:t>
      </w:r>
      <w:r w:rsidRPr="00B42AE8">
        <w:rPr>
          <w:rFonts w:ascii="Times New Roman" w:eastAsia="Times New Roman" w:hAnsi="Times New Roman"/>
          <w:color w:val="000000"/>
          <w:sz w:val="24"/>
          <w:szCs w:val="24"/>
        </w:rPr>
        <w:t xml:space="preserve">or </w:t>
      </w:r>
      <w:r w:rsidR="001D546B" w:rsidRPr="00B42AE8">
        <w:rPr>
          <w:rFonts w:ascii="Times New Roman" w:eastAsia="Times New Roman" w:hAnsi="Times New Roman"/>
          <w:color w:val="000000"/>
          <w:sz w:val="24"/>
          <w:szCs w:val="24"/>
        </w:rPr>
        <w:t xml:space="preserve">lack of </w:t>
      </w:r>
      <w:r w:rsidRPr="00B42AE8">
        <w:rPr>
          <w:rFonts w:ascii="Times New Roman" w:eastAsia="Times New Roman" w:hAnsi="Times New Roman"/>
          <w:color w:val="000000"/>
          <w:sz w:val="24"/>
          <w:szCs w:val="24"/>
        </w:rPr>
        <w:t>water (Aw) is designated as a non-PHF</w:t>
      </w:r>
      <w:r w:rsidR="00971E9F" w:rsidRPr="00B42AE8">
        <w:rPr>
          <w:rFonts w:ascii="Times New Roman" w:eastAsia="Times New Roman" w:hAnsi="Times New Roman"/>
          <w:color w:val="000000"/>
          <w:sz w:val="24"/>
          <w:szCs w:val="24"/>
        </w:rPr>
        <w:t xml:space="preserve"> or </w:t>
      </w:r>
      <w:proofErr w:type="spellStart"/>
      <w:r w:rsidR="00971E9F" w:rsidRPr="00B42AE8">
        <w:rPr>
          <w:rFonts w:ascii="Times New Roman" w:eastAsia="Times New Roman" w:hAnsi="Times New Roman"/>
          <w:color w:val="000000"/>
          <w:sz w:val="24"/>
          <w:szCs w:val="24"/>
        </w:rPr>
        <w:t>non temperature</w:t>
      </w:r>
      <w:proofErr w:type="spellEnd"/>
      <w:r w:rsidR="00971E9F" w:rsidRPr="00B42AE8">
        <w:rPr>
          <w:rFonts w:ascii="Times New Roman" w:eastAsia="Times New Roman" w:hAnsi="Times New Roman"/>
          <w:color w:val="000000"/>
          <w:sz w:val="24"/>
          <w:szCs w:val="24"/>
        </w:rPr>
        <w:t xml:space="preserve"> controlled food</w:t>
      </w:r>
      <w:r w:rsidRPr="00B42AE8">
        <w:rPr>
          <w:rFonts w:ascii="Times New Roman" w:eastAsia="Times New Roman" w:hAnsi="Times New Roman"/>
          <w:color w:val="000000"/>
          <w:sz w:val="24"/>
          <w:szCs w:val="24"/>
        </w:rPr>
        <w:t xml:space="preserve">. </w:t>
      </w:r>
    </w:p>
    <w:p w:rsidR="00E10225" w:rsidRPr="00B42AE8" w:rsidRDefault="00E10225" w:rsidP="00F60F4C">
      <w:pPr>
        <w:autoSpaceDE w:val="0"/>
        <w:autoSpaceDN w:val="0"/>
        <w:adjustRightInd w:val="0"/>
        <w:spacing w:after="0" w:line="240" w:lineRule="auto"/>
        <w:rPr>
          <w:rFonts w:ascii="Times New Roman" w:hAnsi="Times New Roman" w:cs="Times New Roman"/>
          <w:b/>
          <w:color w:val="000000"/>
          <w:sz w:val="24"/>
          <w:szCs w:val="24"/>
        </w:rPr>
      </w:pPr>
    </w:p>
    <w:p w:rsidR="00E10225" w:rsidRPr="00B42AE8" w:rsidRDefault="00E10225" w:rsidP="00F60F4C">
      <w:pPr>
        <w:autoSpaceDE w:val="0"/>
        <w:autoSpaceDN w:val="0"/>
        <w:adjustRightInd w:val="0"/>
        <w:spacing w:after="0" w:line="240" w:lineRule="auto"/>
        <w:rPr>
          <w:rFonts w:ascii="Times New Roman" w:hAnsi="Times New Roman" w:cs="Times New Roman"/>
          <w:b/>
          <w:color w:val="000000"/>
          <w:sz w:val="24"/>
          <w:szCs w:val="24"/>
        </w:rPr>
      </w:pPr>
      <w:r w:rsidRPr="00B42AE8">
        <w:rPr>
          <w:rFonts w:ascii="Times New Roman" w:hAnsi="Times New Roman" w:cs="Times New Roman"/>
          <w:b/>
          <w:color w:val="000000"/>
          <w:sz w:val="24"/>
          <w:szCs w:val="24"/>
        </w:rPr>
        <w:t xml:space="preserve">Non-Potentially Hazardous Foods </w:t>
      </w:r>
      <w:r w:rsidR="00971E9F" w:rsidRPr="00B42AE8">
        <w:rPr>
          <w:rFonts w:ascii="Times New Roman" w:hAnsi="Times New Roman" w:cs="Times New Roman"/>
          <w:b/>
          <w:color w:val="000000"/>
          <w:sz w:val="24"/>
          <w:szCs w:val="24"/>
        </w:rPr>
        <w:t>(non-PHF)</w:t>
      </w:r>
    </w:p>
    <w:p w:rsidR="002855C4" w:rsidRPr="00B42AE8" w:rsidRDefault="00FD457A" w:rsidP="00F60F4C">
      <w:p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hAnsi="Times New Roman" w:cs="Times New Roman"/>
          <w:color w:val="000000"/>
          <w:sz w:val="24"/>
          <w:szCs w:val="24"/>
        </w:rPr>
        <w:t xml:space="preserve">Foods prepared </w:t>
      </w:r>
      <w:r w:rsidR="00F60F4C" w:rsidRPr="00B42AE8">
        <w:rPr>
          <w:rFonts w:ascii="Times New Roman" w:hAnsi="Times New Roman" w:cs="Times New Roman"/>
          <w:color w:val="000000"/>
          <w:sz w:val="24"/>
          <w:szCs w:val="24"/>
        </w:rPr>
        <w:t xml:space="preserve">for </w:t>
      </w:r>
      <w:r w:rsidR="00106210" w:rsidRPr="00B42AE8">
        <w:rPr>
          <w:rFonts w:ascii="Times New Roman" w:hAnsi="Times New Roman" w:cs="Times New Roman"/>
          <w:color w:val="000000"/>
          <w:sz w:val="24"/>
          <w:szCs w:val="24"/>
        </w:rPr>
        <w:t>s</w:t>
      </w:r>
      <w:r w:rsidR="00F60F4C" w:rsidRPr="00B42AE8">
        <w:rPr>
          <w:rFonts w:ascii="Times New Roman" w:hAnsi="Times New Roman" w:cs="Times New Roman"/>
          <w:color w:val="000000"/>
          <w:sz w:val="24"/>
          <w:szCs w:val="24"/>
        </w:rPr>
        <w:t>ale by a</w:t>
      </w:r>
      <w:r w:rsidR="00106210" w:rsidRPr="00B42AE8">
        <w:rPr>
          <w:rFonts w:ascii="Times New Roman" w:hAnsi="Times New Roman" w:cs="Times New Roman"/>
          <w:color w:val="000000"/>
          <w:sz w:val="24"/>
          <w:szCs w:val="24"/>
        </w:rPr>
        <w:t xml:space="preserve"> </w:t>
      </w:r>
      <w:r w:rsidR="00F60F4C" w:rsidRPr="00B42AE8">
        <w:rPr>
          <w:rFonts w:ascii="Times New Roman" w:hAnsi="Times New Roman" w:cs="Times New Roman"/>
          <w:color w:val="000000"/>
          <w:sz w:val="24"/>
          <w:szCs w:val="24"/>
        </w:rPr>
        <w:t>Cottage Food Operation</w:t>
      </w:r>
      <w:r w:rsidR="00106210" w:rsidRPr="00B42AE8">
        <w:rPr>
          <w:rFonts w:ascii="Times New Roman" w:hAnsi="Times New Roman" w:cs="Times New Roman"/>
          <w:color w:val="000000"/>
          <w:sz w:val="24"/>
          <w:szCs w:val="24"/>
        </w:rPr>
        <w:t>:</w:t>
      </w:r>
      <w:r w:rsidR="002855C4" w:rsidRPr="00B42AE8">
        <w:rPr>
          <w:rFonts w:ascii="Times New Roman" w:hAnsi="Times New Roman" w:cs="Times New Roman"/>
          <w:color w:val="000000"/>
          <w:sz w:val="24"/>
          <w:szCs w:val="24"/>
        </w:rPr>
        <w:t xml:space="preserve"> o</w:t>
      </w:r>
      <w:r w:rsidR="00F60F4C" w:rsidRPr="00B42AE8">
        <w:rPr>
          <w:rFonts w:ascii="Times New Roman" w:hAnsi="Times New Roman" w:cs="Times New Roman"/>
          <w:color w:val="000000"/>
          <w:sz w:val="24"/>
          <w:szCs w:val="24"/>
        </w:rPr>
        <w:t>nly non-potentially hazardous baked</w:t>
      </w:r>
      <w:r w:rsidR="002855C4" w:rsidRPr="00B42AE8">
        <w:rPr>
          <w:rFonts w:ascii="Times New Roman" w:hAnsi="Times New Roman" w:cs="Times New Roman"/>
          <w:color w:val="000000"/>
          <w:sz w:val="24"/>
          <w:szCs w:val="24"/>
        </w:rPr>
        <w:t xml:space="preserve"> </w:t>
      </w:r>
      <w:r w:rsidR="00F60F4C" w:rsidRPr="00B42AE8">
        <w:rPr>
          <w:rFonts w:ascii="Times New Roman" w:hAnsi="Times New Roman" w:cs="Times New Roman"/>
          <w:color w:val="000000"/>
          <w:sz w:val="24"/>
          <w:szCs w:val="24"/>
        </w:rPr>
        <w:t>goods, jams, jellies, fruit preserves, fruit butters, dry herbs, dry herb blends, and dry tea blends intended for end-use consumption are permitted.</w:t>
      </w:r>
      <w:r w:rsidR="002855C4" w:rsidRPr="00B42AE8">
        <w:rPr>
          <w:rFonts w:ascii="Times New Roman" w:hAnsi="Times New Roman" w:cs="Times New Roman"/>
          <w:color w:val="000000"/>
          <w:sz w:val="24"/>
          <w:szCs w:val="24"/>
        </w:rPr>
        <w:t xml:space="preserve"> </w:t>
      </w:r>
    </w:p>
    <w:p w:rsidR="002855C4" w:rsidRPr="00B42AE8" w:rsidRDefault="002855C4" w:rsidP="002855C4">
      <w:pPr>
        <w:autoSpaceDE w:val="0"/>
        <w:autoSpaceDN w:val="0"/>
        <w:adjustRightInd w:val="0"/>
        <w:spacing w:after="0" w:line="240" w:lineRule="auto"/>
        <w:ind w:left="360"/>
        <w:rPr>
          <w:rFonts w:ascii="Times New Roman" w:hAnsi="Times New Roman" w:cs="Times New Roman"/>
          <w:color w:val="000000"/>
          <w:sz w:val="24"/>
          <w:szCs w:val="24"/>
        </w:rPr>
      </w:pPr>
    </w:p>
    <w:p w:rsidR="00CE569B" w:rsidRPr="00B42AE8" w:rsidRDefault="00F60F4C" w:rsidP="004B0674">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hAnsi="Times New Roman" w:cs="Times New Roman"/>
          <w:b/>
          <w:color w:val="000000"/>
          <w:sz w:val="24"/>
          <w:szCs w:val="24"/>
        </w:rPr>
        <w:t>Jams, Jellies, and Preserves</w:t>
      </w:r>
      <w:r w:rsidRPr="00B42AE8">
        <w:rPr>
          <w:rFonts w:ascii="Times New Roman" w:hAnsi="Times New Roman" w:cs="Times New Roman"/>
          <w:color w:val="000000"/>
          <w:sz w:val="24"/>
          <w:szCs w:val="24"/>
        </w:rPr>
        <w:t xml:space="preserve">: </w:t>
      </w:r>
      <w:r w:rsidR="004A6DD6" w:rsidRPr="00B42AE8">
        <w:rPr>
          <w:rFonts w:ascii="Times New Roman" w:hAnsi="Times New Roman" w:cs="Times New Roman"/>
          <w:color w:val="000000"/>
          <w:sz w:val="24"/>
          <w:szCs w:val="24"/>
        </w:rPr>
        <w:t xml:space="preserve">Fruits are naturally high in food acid. </w:t>
      </w:r>
      <w:r w:rsidRPr="00B42AE8">
        <w:rPr>
          <w:rFonts w:ascii="Times New Roman" w:hAnsi="Times New Roman" w:cs="Times New Roman"/>
          <w:color w:val="000000"/>
          <w:sz w:val="24"/>
          <w:szCs w:val="24"/>
        </w:rPr>
        <w:t xml:space="preserve">Only high acid jams, jellies, and preserves </w:t>
      </w:r>
      <w:r w:rsidR="00E10225" w:rsidRPr="00B42AE8">
        <w:rPr>
          <w:rFonts w:ascii="Times New Roman" w:hAnsi="Times New Roman" w:cs="Times New Roman"/>
          <w:color w:val="000000"/>
          <w:sz w:val="24"/>
          <w:szCs w:val="24"/>
        </w:rPr>
        <w:t xml:space="preserve">made from </w:t>
      </w:r>
      <w:r w:rsidR="004A6DD6" w:rsidRPr="00B42AE8">
        <w:rPr>
          <w:rFonts w:ascii="Times New Roman" w:hAnsi="Times New Roman" w:cs="Times New Roman"/>
          <w:color w:val="000000"/>
          <w:sz w:val="24"/>
          <w:szCs w:val="24"/>
        </w:rPr>
        <w:t xml:space="preserve">the following </w:t>
      </w:r>
      <w:r w:rsidR="00E10225" w:rsidRPr="00B42AE8">
        <w:rPr>
          <w:rFonts w:ascii="Times New Roman" w:hAnsi="Times New Roman" w:cs="Times New Roman"/>
          <w:color w:val="000000"/>
          <w:sz w:val="24"/>
          <w:szCs w:val="24"/>
        </w:rPr>
        <w:t xml:space="preserve">fruits </w:t>
      </w:r>
      <w:r w:rsidRPr="00B42AE8">
        <w:rPr>
          <w:rFonts w:ascii="Times New Roman" w:hAnsi="Times New Roman" w:cs="Times New Roman"/>
          <w:color w:val="000000"/>
          <w:sz w:val="24"/>
          <w:szCs w:val="24"/>
        </w:rPr>
        <w:t>are permitted: apple, apricot, grape, peach, plum, quince,</w:t>
      </w:r>
      <w:r w:rsidR="002855C4" w:rsidRPr="00B42AE8">
        <w:rPr>
          <w:rFonts w:ascii="Times New Roman" w:hAnsi="Times New Roman" w:cs="Times New Roman"/>
          <w:color w:val="000000"/>
          <w:sz w:val="24"/>
          <w:szCs w:val="24"/>
        </w:rPr>
        <w:t xml:space="preserve"> </w:t>
      </w:r>
      <w:r w:rsidRPr="00B42AE8">
        <w:rPr>
          <w:rFonts w:ascii="Times New Roman" w:hAnsi="Times New Roman" w:cs="Times New Roman"/>
          <w:color w:val="000000"/>
          <w:sz w:val="24"/>
          <w:szCs w:val="24"/>
        </w:rPr>
        <w:t xml:space="preserve">orange, nectarine, tangerine, blackberry, raspberry, blueberry, </w:t>
      </w:r>
      <w:r w:rsidR="004B0674" w:rsidRPr="00B42AE8">
        <w:rPr>
          <w:rFonts w:ascii="Times New Roman" w:hAnsi="Times New Roman" w:cs="Times New Roman"/>
          <w:color w:val="000000"/>
          <w:sz w:val="24"/>
          <w:szCs w:val="24"/>
        </w:rPr>
        <w:t>boysenberry</w:t>
      </w:r>
      <w:r w:rsidRPr="00B42AE8">
        <w:rPr>
          <w:rFonts w:ascii="Times New Roman" w:hAnsi="Times New Roman" w:cs="Times New Roman"/>
          <w:color w:val="000000"/>
          <w:sz w:val="24"/>
          <w:szCs w:val="24"/>
        </w:rPr>
        <w:t>, cherry, cranberry,</w:t>
      </w:r>
      <w:r w:rsidR="002855C4" w:rsidRPr="00B42AE8">
        <w:rPr>
          <w:rFonts w:ascii="Times New Roman" w:hAnsi="Times New Roman" w:cs="Times New Roman"/>
          <w:color w:val="000000"/>
          <w:sz w:val="24"/>
          <w:szCs w:val="24"/>
        </w:rPr>
        <w:t xml:space="preserve"> </w:t>
      </w:r>
      <w:r w:rsidRPr="00B42AE8">
        <w:rPr>
          <w:rFonts w:ascii="Times New Roman" w:hAnsi="Times New Roman" w:cs="Times New Roman"/>
          <w:color w:val="000000"/>
          <w:sz w:val="24"/>
          <w:szCs w:val="24"/>
        </w:rPr>
        <w:t xml:space="preserve">strawberry, red </w:t>
      </w:r>
      <w:r w:rsidRPr="00B42AE8">
        <w:rPr>
          <w:rFonts w:ascii="Times New Roman" w:hAnsi="Times New Roman" w:cs="Times New Roman"/>
          <w:color w:val="000000"/>
          <w:sz w:val="24"/>
          <w:szCs w:val="24"/>
        </w:rPr>
        <w:lastRenderedPageBreak/>
        <w:t>currants, or a combination of those fruits.</w:t>
      </w:r>
      <w:r w:rsidR="00CE569B" w:rsidRPr="00B42AE8">
        <w:rPr>
          <w:rFonts w:ascii="Times New Roman" w:hAnsi="Times New Roman" w:cs="Times New Roman"/>
          <w:color w:val="000000"/>
          <w:sz w:val="24"/>
          <w:szCs w:val="24"/>
        </w:rPr>
        <w:br/>
      </w:r>
    </w:p>
    <w:p w:rsidR="00F60F4C" w:rsidRPr="00B42AE8" w:rsidRDefault="00CE569B" w:rsidP="004B0674">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hAnsi="Times New Roman" w:cs="Times New Roman"/>
          <w:b/>
          <w:color w:val="000000"/>
          <w:sz w:val="24"/>
          <w:szCs w:val="24"/>
        </w:rPr>
        <w:t>Low sugar Jams and Jellies</w:t>
      </w:r>
      <w:r w:rsidRPr="00B42AE8">
        <w:rPr>
          <w:rFonts w:ascii="Times New Roman" w:hAnsi="Times New Roman" w:cs="Times New Roman"/>
          <w:color w:val="000000"/>
          <w:sz w:val="24"/>
          <w:szCs w:val="24"/>
        </w:rPr>
        <w:t xml:space="preserve">: The best practice for low sugar jams and jellies or those using sugar substitute is that they be processed only in a boiling water canner for a minimum of ten (10) minutes and not by any other methods unless water activity is determined by a commercial lab to be less than 0.85. </w:t>
      </w:r>
      <w:r w:rsidRPr="00B42AE8">
        <w:rPr>
          <w:rFonts w:ascii="Times New Roman" w:hAnsi="Times New Roman" w:cs="Times New Roman"/>
          <w:color w:val="000000"/>
          <w:sz w:val="24"/>
          <w:szCs w:val="24"/>
        </w:rPr>
        <w:br/>
      </w:r>
    </w:p>
    <w:p w:rsidR="00F60F4C" w:rsidRPr="00B42AE8" w:rsidRDefault="00F073C8" w:rsidP="004B0674">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hAnsi="Times New Roman" w:cs="Times New Roman"/>
          <w:b/>
          <w:color w:val="000000"/>
          <w:sz w:val="24"/>
          <w:szCs w:val="24"/>
        </w:rPr>
        <w:t>What about other flavors</w:t>
      </w:r>
      <w:r w:rsidRPr="00B42AE8">
        <w:rPr>
          <w:rFonts w:ascii="Times New Roman" w:hAnsi="Times New Roman" w:cs="Times New Roman"/>
          <w:color w:val="000000"/>
          <w:sz w:val="24"/>
          <w:szCs w:val="24"/>
        </w:rPr>
        <w:t xml:space="preserve">? </w:t>
      </w:r>
      <w:r w:rsidR="00F60F4C" w:rsidRPr="00B42AE8">
        <w:rPr>
          <w:rFonts w:ascii="Times New Roman" w:hAnsi="Times New Roman" w:cs="Times New Roman"/>
          <w:color w:val="000000"/>
          <w:sz w:val="24"/>
          <w:szCs w:val="24"/>
        </w:rPr>
        <w:t>Any other jams, jellies, or preserves not listed may be produced by a cottage food</w:t>
      </w:r>
      <w:r w:rsidR="002855C4" w:rsidRPr="00B42AE8">
        <w:rPr>
          <w:rFonts w:ascii="Times New Roman" w:hAnsi="Times New Roman" w:cs="Times New Roman"/>
          <w:color w:val="000000"/>
          <w:sz w:val="24"/>
          <w:szCs w:val="24"/>
        </w:rPr>
        <w:t xml:space="preserve"> </w:t>
      </w:r>
      <w:r w:rsidR="00F60F4C" w:rsidRPr="00B42AE8">
        <w:rPr>
          <w:rFonts w:ascii="Times New Roman" w:hAnsi="Times New Roman" w:cs="Times New Roman"/>
          <w:color w:val="000000"/>
          <w:sz w:val="24"/>
          <w:szCs w:val="24"/>
        </w:rPr>
        <w:t>operation provided their recipe has been tested and documented by a commercial</w:t>
      </w:r>
      <w:r w:rsidR="002855C4" w:rsidRPr="00B42AE8">
        <w:rPr>
          <w:rFonts w:ascii="Times New Roman" w:hAnsi="Times New Roman" w:cs="Times New Roman"/>
          <w:color w:val="000000"/>
          <w:sz w:val="24"/>
          <w:szCs w:val="24"/>
        </w:rPr>
        <w:t xml:space="preserve"> </w:t>
      </w:r>
      <w:r w:rsidR="00F60F4C" w:rsidRPr="00B42AE8">
        <w:rPr>
          <w:rFonts w:ascii="Times New Roman" w:hAnsi="Times New Roman" w:cs="Times New Roman"/>
          <w:color w:val="000000"/>
          <w:sz w:val="24"/>
          <w:szCs w:val="24"/>
        </w:rPr>
        <w:t xml:space="preserve">laboratory as containing </w:t>
      </w:r>
      <w:r w:rsidR="00FD457A" w:rsidRPr="00B42AE8">
        <w:rPr>
          <w:rFonts w:ascii="Times New Roman" w:hAnsi="Times New Roman" w:cs="Times New Roman"/>
          <w:color w:val="000000"/>
          <w:sz w:val="24"/>
          <w:szCs w:val="24"/>
        </w:rPr>
        <w:t xml:space="preserve">a </w:t>
      </w:r>
      <w:r w:rsidR="004B0674" w:rsidRPr="00B42AE8">
        <w:rPr>
          <w:rFonts w:ascii="Times New Roman" w:hAnsi="Times New Roman" w:cs="Times New Roman"/>
          <w:color w:val="000000"/>
          <w:sz w:val="24"/>
          <w:szCs w:val="24"/>
        </w:rPr>
        <w:t>pH</w:t>
      </w:r>
      <w:r w:rsidR="00FD457A" w:rsidRPr="00B42AE8">
        <w:rPr>
          <w:rFonts w:ascii="Times New Roman" w:hAnsi="Times New Roman" w:cs="Times New Roman"/>
          <w:color w:val="000000"/>
          <w:sz w:val="24"/>
          <w:szCs w:val="24"/>
        </w:rPr>
        <w:t xml:space="preserve"> level</w:t>
      </w:r>
      <w:r w:rsidR="00F60F4C" w:rsidRPr="00B42AE8">
        <w:rPr>
          <w:rFonts w:ascii="Times New Roman" w:hAnsi="Times New Roman" w:cs="Times New Roman"/>
          <w:color w:val="000000"/>
          <w:sz w:val="24"/>
          <w:szCs w:val="24"/>
        </w:rPr>
        <w:t xml:space="preserve"> equilibrium of less than 4.6.</w:t>
      </w:r>
      <w:r w:rsidR="002855C4" w:rsidRPr="00B42AE8">
        <w:rPr>
          <w:rFonts w:ascii="Times New Roman" w:hAnsi="Times New Roman" w:cs="Times New Roman"/>
          <w:color w:val="000000"/>
          <w:sz w:val="24"/>
          <w:szCs w:val="24"/>
        </w:rPr>
        <w:br/>
      </w:r>
    </w:p>
    <w:p w:rsidR="00F60F4C" w:rsidRPr="00B42AE8" w:rsidRDefault="00F60F4C" w:rsidP="004B0674">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hAnsi="Times New Roman" w:cs="Times New Roman"/>
          <w:b/>
          <w:color w:val="000000"/>
          <w:sz w:val="24"/>
          <w:szCs w:val="24"/>
        </w:rPr>
        <w:t>Fruit Butters:</w:t>
      </w:r>
      <w:r w:rsidRPr="00B42AE8">
        <w:rPr>
          <w:rFonts w:ascii="Times New Roman" w:hAnsi="Times New Roman" w:cs="Times New Roman"/>
          <w:color w:val="000000"/>
          <w:sz w:val="24"/>
          <w:szCs w:val="24"/>
        </w:rPr>
        <w:t xml:space="preserve"> Only high acid fruit butters are permitted. </w:t>
      </w:r>
      <w:r w:rsidR="004A6DD6" w:rsidRPr="00B42AE8">
        <w:rPr>
          <w:rFonts w:ascii="Times New Roman" w:hAnsi="Times New Roman" w:cs="Times New Roman"/>
          <w:color w:val="000000"/>
          <w:sz w:val="24"/>
          <w:szCs w:val="24"/>
        </w:rPr>
        <w:t>F</w:t>
      </w:r>
      <w:r w:rsidRPr="00B42AE8">
        <w:rPr>
          <w:rFonts w:ascii="Times New Roman" w:hAnsi="Times New Roman" w:cs="Times New Roman"/>
          <w:color w:val="000000"/>
          <w:sz w:val="24"/>
          <w:szCs w:val="24"/>
        </w:rPr>
        <w:t xml:space="preserve">ruit butters </w:t>
      </w:r>
      <w:r w:rsidR="004A6DD6" w:rsidRPr="00B42AE8">
        <w:rPr>
          <w:rFonts w:ascii="Times New Roman" w:hAnsi="Times New Roman" w:cs="Times New Roman"/>
          <w:color w:val="000000"/>
          <w:sz w:val="24"/>
          <w:szCs w:val="24"/>
        </w:rPr>
        <w:t xml:space="preserve">made from: </w:t>
      </w:r>
      <w:r w:rsidRPr="00B42AE8">
        <w:rPr>
          <w:rFonts w:ascii="Times New Roman" w:hAnsi="Times New Roman" w:cs="Times New Roman"/>
          <w:color w:val="000000"/>
          <w:sz w:val="24"/>
          <w:szCs w:val="24"/>
        </w:rPr>
        <w:t>apple, apricot, grape, peach, plum, quince, and prune.</w:t>
      </w:r>
      <w:r w:rsidR="00F073C8" w:rsidRPr="00B42AE8">
        <w:rPr>
          <w:rFonts w:ascii="Times New Roman" w:hAnsi="Times New Roman" w:cs="Times New Roman"/>
          <w:color w:val="000000"/>
          <w:sz w:val="24"/>
          <w:szCs w:val="24"/>
        </w:rPr>
        <w:t xml:space="preserve"> </w:t>
      </w:r>
      <w:r w:rsidRPr="00B42AE8">
        <w:rPr>
          <w:rFonts w:ascii="Times New Roman" w:hAnsi="Times New Roman" w:cs="Times New Roman"/>
          <w:color w:val="000000"/>
          <w:sz w:val="24"/>
          <w:szCs w:val="24"/>
        </w:rPr>
        <w:t>Any other fruit butter not listed may be produced by a cottage food operation provided</w:t>
      </w:r>
      <w:r w:rsidR="002855C4" w:rsidRPr="00B42AE8">
        <w:rPr>
          <w:rFonts w:ascii="Times New Roman" w:hAnsi="Times New Roman" w:cs="Times New Roman"/>
          <w:color w:val="000000"/>
          <w:sz w:val="24"/>
          <w:szCs w:val="24"/>
        </w:rPr>
        <w:t xml:space="preserve"> </w:t>
      </w:r>
      <w:r w:rsidRPr="00B42AE8">
        <w:rPr>
          <w:rFonts w:ascii="Times New Roman" w:hAnsi="Times New Roman" w:cs="Times New Roman"/>
          <w:color w:val="000000"/>
          <w:sz w:val="24"/>
          <w:szCs w:val="24"/>
        </w:rPr>
        <w:t>their recipe has been tested and documented by a commercial laboratory as containing</w:t>
      </w:r>
      <w:r w:rsidR="002855C4" w:rsidRPr="00B42AE8">
        <w:rPr>
          <w:rFonts w:ascii="Times New Roman" w:hAnsi="Times New Roman" w:cs="Times New Roman"/>
          <w:color w:val="000000"/>
          <w:sz w:val="24"/>
          <w:szCs w:val="24"/>
        </w:rPr>
        <w:t xml:space="preserve"> </w:t>
      </w:r>
      <w:r w:rsidR="004B0674" w:rsidRPr="00B42AE8">
        <w:rPr>
          <w:rFonts w:ascii="Times New Roman" w:hAnsi="Times New Roman" w:cs="Times New Roman"/>
          <w:color w:val="000000"/>
          <w:sz w:val="24"/>
          <w:szCs w:val="24"/>
        </w:rPr>
        <w:t>pH</w:t>
      </w:r>
      <w:r w:rsidRPr="00B42AE8">
        <w:rPr>
          <w:rFonts w:ascii="Times New Roman" w:hAnsi="Times New Roman" w:cs="Times New Roman"/>
          <w:color w:val="000000"/>
          <w:sz w:val="24"/>
          <w:szCs w:val="24"/>
        </w:rPr>
        <w:t xml:space="preserve"> of less than 4.6.</w:t>
      </w:r>
      <w:r w:rsidR="00996E14" w:rsidRPr="00B42AE8">
        <w:rPr>
          <w:rFonts w:ascii="Times New Roman" w:hAnsi="Times New Roman" w:cs="Times New Roman"/>
          <w:color w:val="000000"/>
          <w:sz w:val="24"/>
          <w:szCs w:val="24"/>
        </w:rPr>
        <w:t xml:space="preserve"> </w:t>
      </w:r>
      <w:proofErr w:type="gramStart"/>
      <w:r w:rsidR="00996E14" w:rsidRPr="00B42AE8">
        <w:rPr>
          <w:rFonts w:ascii="Times New Roman" w:hAnsi="Times New Roman" w:cs="Times New Roman"/>
          <w:color w:val="000000"/>
          <w:sz w:val="24"/>
          <w:szCs w:val="24"/>
        </w:rPr>
        <w:t>and</w:t>
      </w:r>
      <w:proofErr w:type="gramEnd"/>
      <w:r w:rsidR="00996E14" w:rsidRPr="00B42AE8">
        <w:rPr>
          <w:rFonts w:ascii="Times New Roman" w:hAnsi="Times New Roman" w:cs="Times New Roman"/>
          <w:color w:val="000000"/>
          <w:sz w:val="24"/>
          <w:szCs w:val="24"/>
        </w:rPr>
        <w:t xml:space="preserve"> water activity of less than 0.85.</w:t>
      </w:r>
      <w:r w:rsidR="002855C4" w:rsidRPr="00B42AE8">
        <w:rPr>
          <w:rFonts w:ascii="Times New Roman" w:hAnsi="Times New Roman" w:cs="Times New Roman"/>
          <w:color w:val="000000"/>
          <w:sz w:val="24"/>
          <w:szCs w:val="24"/>
        </w:rPr>
        <w:br/>
      </w:r>
    </w:p>
    <w:p w:rsidR="004B0674" w:rsidRPr="00B42AE8" w:rsidRDefault="00F60F4C" w:rsidP="004B0674">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hAnsi="Times New Roman" w:cs="Times New Roman"/>
          <w:b/>
          <w:color w:val="000000"/>
          <w:sz w:val="24"/>
          <w:szCs w:val="24"/>
        </w:rPr>
        <w:t>Baked Goods</w:t>
      </w:r>
      <w:r w:rsidR="003F60C8" w:rsidRPr="00B42AE8">
        <w:rPr>
          <w:rFonts w:ascii="Times New Roman" w:hAnsi="Times New Roman" w:cs="Times New Roman"/>
          <w:b/>
          <w:color w:val="000000"/>
          <w:sz w:val="24"/>
          <w:szCs w:val="24"/>
        </w:rPr>
        <w:t xml:space="preserve"> Permitted</w:t>
      </w:r>
      <w:r w:rsidRPr="00B42AE8">
        <w:rPr>
          <w:rFonts w:ascii="Times New Roman" w:hAnsi="Times New Roman" w:cs="Times New Roman"/>
          <w:color w:val="000000"/>
          <w:sz w:val="24"/>
          <w:szCs w:val="24"/>
        </w:rPr>
        <w:t xml:space="preserve">: Baked goods, such as, but not limited to, breads, cookies, cakes, </w:t>
      </w:r>
      <w:r w:rsidR="00B53D58" w:rsidRPr="00B42AE8">
        <w:rPr>
          <w:rFonts w:ascii="Times New Roman" w:hAnsi="Times New Roman" w:cs="Times New Roman"/>
          <w:color w:val="000000"/>
          <w:sz w:val="24"/>
          <w:szCs w:val="24"/>
        </w:rPr>
        <w:t xml:space="preserve">fruit </w:t>
      </w:r>
      <w:r w:rsidRPr="00B42AE8">
        <w:rPr>
          <w:rFonts w:ascii="Times New Roman" w:hAnsi="Times New Roman" w:cs="Times New Roman"/>
          <w:color w:val="000000"/>
          <w:sz w:val="24"/>
          <w:szCs w:val="24"/>
        </w:rPr>
        <w:t>pies</w:t>
      </w:r>
      <w:r w:rsidR="003F60C8" w:rsidRPr="00B42AE8">
        <w:rPr>
          <w:rFonts w:ascii="Times New Roman" w:hAnsi="Times New Roman" w:cs="Times New Roman"/>
          <w:color w:val="000000"/>
          <w:sz w:val="24"/>
          <w:szCs w:val="24"/>
        </w:rPr>
        <w:t>,</w:t>
      </w:r>
      <w:r w:rsidRPr="00B42AE8">
        <w:rPr>
          <w:rFonts w:ascii="Times New Roman" w:hAnsi="Times New Roman" w:cs="Times New Roman"/>
          <w:color w:val="000000"/>
          <w:sz w:val="24"/>
          <w:szCs w:val="24"/>
        </w:rPr>
        <w:t xml:space="preserve"> </w:t>
      </w:r>
      <w:r w:rsidR="00971E9F" w:rsidRPr="00B42AE8">
        <w:rPr>
          <w:rFonts w:ascii="Times New Roman" w:hAnsi="Times New Roman" w:cs="Times New Roman"/>
          <w:color w:val="000000"/>
          <w:sz w:val="24"/>
          <w:szCs w:val="24"/>
        </w:rPr>
        <w:t xml:space="preserve">and </w:t>
      </w:r>
      <w:r w:rsidRPr="00B42AE8">
        <w:rPr>
          <w:rFonts w:ascii="Times New Roman" w:hAnsi="Times New Roman" w:cs="Times New Roman"/>
          <w:color w:val="000000"/>
          <w:sz w:val="24"/>
          <w:szCs w:val="24"/>
        </w:rPr>
        <w:t>pastries</w:t>
      </w:r>
      <w:r w:rsidR="003F60C8" w:rsidRPr="00B42AE8">
        <w:rPr>
          <w:rFonts w:ascii="Times New Roman" w:hAnsi="Times New Roman" w:cs="Times New Roman"/>
          <w:color w:val="000000"/>
          <w:sz w:val="24"/>
          <w:szCs w:val="24"/>
        </w:rPr>
        <w:br/>
      </w:r>
      <w:r w:rsidR="002855C4" w:rsidRPr="00B42AE8">
        <w:rPr>
          <w:rFonts w:ascii="Times New Roman" w:hAnsi="Times New Roman" w:cs="Times New Roman"/>
          <w:color w:val="000000"/>
          <w:sz w:val="24"/>
          <w:szCs w:val="24"/>
        </w:rPr>
        <w:t xml:space="preserve"> </w:t>
      </w:r>
    </w:p>
    <w:p w:rsidR="00F60F4C" w:rsidRPr="00B42AE8" w:rsidRDefault="004A6DD6" w:rsidP="00B53D58">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hAnsi="Times New Roman" w:cs="Times New Roman"/>
          <w:b/>
          <w:color w:val="000000"/>
          <w:sz w:val="24"/>
          <w:szCs w:val="24"/>
        </w:rPr>
        <w:t>Fruit Pies Permitted</w:t>
      </w:r>
      <w:r w:rsidRPr="00B42AE8">
        <w:rPr>
          <w:rFonts w:ascii="Times New Roman" w:hAnsi="Times New Roman" w:cs="Times New Roman"/>
          <w:color w:val="000000"/>
          <w:sz w:val="24"/>
          <w:szCs w:val="24"/>
        </w:rPr>
        <w:t xml:space="preserve">: </w:t>
      </w:r>
      <w:r w:rsidR="00F60F4C" w:rsidRPr="00B42AE8">
        <w:rPr>
          <w:rFonts w:ascii="Times New Roman" w:hAnsi="Times New Roman" w:cs="Times New Roman"/>
          <w:color w:val="000000"/>
          <w:sz w:val="24"/>
          <w:szCs w:val="24"/>
        </w:rPr>
        <w:t xml:space="preserve">high-acid fruit pies </w:t>
      </w:r>
      <w:r w:rsidRPr="00B42AE8">
        <w:rPr>
          <w:rFonts w:ascii="Times New Roman" w:hAnsi="Times New Roman" w:cs="Times New Roman"/>
          <w:color w:val="000000"/>
          <w:sz w:val="24"/>
          <w:szCs w:val="24"/>
        </w:rPr>
        <w:t>made of</w:t>
      </w:r>
      <w:r w:rsidR="00F60F4C" w:rsidRPr="00B42AE8">
        <w:rPr>
          <w:rFonts w:ascii="Times New Roman" w:hAnsi="Times New Roman" w:cs="Times New Roman"/>
          <w:color w:val="000000"/>
          <w:sz w:val="24"/>
          <w:szCs w:val="24"/>
        </w:rPr>
        <w:t>: apple, apricot, grape,</w:t>
      </w:r>
      <w:r w:rsidR="002855C4" w:rsidRPr="00B42AE8">
        <w:rPr>
          <w:rFonts w:ascii="Times New Roman" w:hAnsi="Times New Roman" w:cs="Times New Roman"/>
          <w:color w:val="000000"/>
          <w:sz w:val="24"/>
          <w:szCs w:val="24"/>
        </w:rPr>
        <w:t xml:space="preserve"> </w:t>
      </w:r>
      <w:r w:rsidR="00F60F4C" w:rsidRPr="00B42AE8">
        <w:rPr>
          <w:rFonts w:ascii="Times New Roman" w:hAnsi="Times New Roman" w:cs="Times New Roman"/>
          <w:color w:val="000000"/>
          <w:sz w:val="24"/>
          <w:szCs w:val="24"/>
        </w:rPr>
        <w:t>peach, plum, quince, orange, nectarine, tangerine, blackberry, raspberry, blueberry,</w:t>
      </w:r>
      <w:r w:rsidR="00106210" w:rsidRPr="00B42AE8">
        <w:rPr>
          <w:rFonts w:ascii="Times New Roman" w:hAnsi="Times New Roman" w:cs="Times New Roman"/>
          <w:color w:val="000000"/>
          <w:sz w:val="24"/>
          <w:szCs w:val="24"/>
        </w:rPr>
        <w:t xml:space="preserve"> </w:t>
      </w:r>
      <w:r w:rsidR="004B0674" w:rsidRPr="00B42AE8">
        <w:rPr>
          <w:rFonts w:ascii="Times New Roman" w:hAnsi="Times New Roman" w:cs="Times New Roman"/>
          <w:color w:val="000000"/>
          <w:sz w:val="24"/>
          <w:szCs w:val="24"/>
        </w:rPr>
        <w:t>boysenberry</w:t>
      </w:r>
      <w:r w:rsidR="00F60F4C" w:rsidRPr="00B42AE8">
        <w:rPr>
          <w:rFonts w:ascii="Times New Roman" w:hAnsi="Times New Roman" w:cs="Times New Roman"/>
          <w:color w:val="000000"/>
          <w:sz w:val="24"/>
          <w:szCs w:val="24"/>
        </w:rPr>
        <w:t xml:space="preserve">, cherry, cranberry, strawberry, red currants, or a </w:t>
      </w:r>
      <w:r w:rsidRPr="00B42AE8">
        <w:rPr>
          <w:rFonts w:ascii="Times New Roman" w:hAnsi="Times New Roman" w:cs="Times New Roman"/>
          <w:color w:val="000000"/>
          <w:sz w:val="24"/>
          <w:szCs w:val="24"/>
        </w:rPr>
        <w:t>c</w:t>
      </w:r>
      <w:r w:rsidR="00F60F4C" w:rsidRPr="00B42AE8">
        <w:rPr>
          <w:rFonts w:ascii="Times New Roman" w:hAnsi="Times New Roman" w:cs="Times New Roman"/>
          <w:color w:val="000000"/>
          <w:sz w:val="24"/>
          <w:szCs w:val="24"/>
        </w:rPr>
        <w:t>ombination of th</w:t>
      </w:r>
      <w:r w:rsidRPr="00B42AE8">
        <w:rPr>
          <w:rFonts w:ascii="Times New Roman" w:hAnsi="Times New Roman" w:cs="Times New Roman"/>
          <w:color w:val="000000"/>
          <w:sz w:val="24"/>
          <w:szCs w:val="24"/>
        </w:rPr>
        <w:t>e</w:t>
      </w:r>
      <w:r w:rsidR="00F60F4C" w:rsidRPr="00B42AE8">
        <w:rPr>
          <w:rFonts w:ascii="Times New Roman" w:hAnsi="Times New Roman" w:cs="Times New Roman"/>
          <w:color w:val="000000"/>
          <w:sz w:val="24"/>
          <w:szCs w:val="24"/>
        </w:rPr>
        <w:t>se fruits.</w:t>
      </w:r>
      <w:r w:rsidR="00106210" w:rsidRPr="00B42AE8">
        <w:rPr>
          <w:rFonts w:ascii="Times New Roman" w:hAnsi="Times New Roman" w:cs="Times New Roman"/>
          <w:color w:val="000000"/>
          <w:sz w:val="24"/>
          <w:szCs w:val="24"/>
        </w:rPr>
        <w:br/>
      </w:r>
    </w:p>
    <w:p w:rsidR="00DC2693" w:rsidRPr="00B42AE8" w:rsidRDefault="00F60F4C" w:rsidP="00373CCB">
      <w:pPr>
        <w:pStyle w:val="ListParagraph"/>
        <w:numPr>
          <w:ilvl w:val="0"/>
          <w:numId w:val="8"/>
        </w:numPr>
        <w:autoSpaceDE w:val="0"/>
        <w:autoSpaceDN w:val="0"/>
        <w:adjustRightInd w:val="0"/>
        <w:spacing w:after="0" w:line="240" w:lineRule="auto"/>
        <w:rPr>
          <w:rFonts w:ascii="Times New Roman" w:hAnsi="Times New Roman" w:cs="Times New Roman"/>
          <w:b/>
          <w:color w:val="000000"/>
          <w:sz w:val="24"/>
          <w:szCs w:val="24"/>
        </w:rPr>
      </w:pPr>
      <w:r w:rsidRPr="00B42AE8">
        <w:rPr>
          <w:rFonts w:ascii="Times New Roman" w:hAnsi="Times New Roman" w:cs="Times New Roman"/>
          <w:b/>
          <w:color w:val="000000"/>
          <w:sz w:val="24"/>
          <w:szCs w:val="24"/>
        </w:rPr>
        <w:t>Fruit pies not listed</w:t>
      </w:r>
      <w:r w:rsidRPr="00B42AE8">
        <w:rPr>
          <w:rFonts w:ascii="Times New Roman" w:hAnsi="Times New Roman" w:cs="Times New Roman"/>
          <w:color w:val="000000"/>
          <w:sz w:val="24"/>
          <w:szCs w:val="24"/>
        </w:rPr>
        <w:t xml:space="preserve"> may be produced by a cottage food operation provided their recipe</w:t>
      </w:r>
      <w:r w:rsidR="00FD457A" w:rsidRPr="00B42AE8">
        <w:rPr>
          <w:rFonts w:ascii="Times New Roman" w:hAnsi="Times New Roman" w:cs="Times New Roman"/>
          <w:color w:val="000000"/>
          <w:sz w:val="24"/>
          <w:szCs w:val="24"/>
        </w:rPr>
        <w:t xml:space="preserve"> </w:t>
      </w:r>
      <w:r w:rsidRPr="00B42AE8">
        <w:rPr>
          <w:rFonts w:ascii="Times New Roman" w:hAnsi="Times New Roman" w:cs="Times New Roman"/>
          <w:color w:val="000000"/>
          <w:sz w:val="24"/>
          <w:szCs w:val="24"/>
        </w:rPr>
        <w:t xml:space="preserve">has been tested </w:t>
      </w:r>
      <w:r w:rsidR="00FD457A" w:rsidRPr="00B42AE8">
        <w:rPr>
          <w:rFonts w:ascii="Times New Roman" w:hAnsi="Times New Roman" w:cs="Times New Roman"/>
          <w:color w:val="000000"/>
          <w:sz w:val="24"/>
          <w:szCs w:val="24"/>
        </w:rPr>
        <w:t xml:space="preserve">by a Commercial Laboratory </w:t>
      </w:r>
      <w:r w:rsidRPr="00B42AE8">
        <w:rPr>
          <w:rFonts w:ascii="Times New Roman" w:hAnsi="Times New Roman" w:cs="Times New Roman"/>
          <w:color w:val="000000"/>
          <w:sz w:val="24"/>
          <w:szCs w:val="24"/>
        </w:rPr>
        <w:t xml:space="preserve">and documented by </w:t>
      </w:r>
      <w:r w:rsidR="00FD457A" w:rsidRPr="00B42AE8">
        <w:rPr>
          <w:rFonts w:ascii="Times New Roman" w:hAnsi="Times New Roman" w:cs="Times New Roman"/>
          <w:color w:val="000000"/>
          <w:sz w:val="24"/>
          <w:szCs w:val="24"/>
        </w:rPr>
        <w:t xml:space="preserve">the </w:t>
      </w:r>
      <w:r w:rsidRPr="00B42AE8">
        <w:rPr>
          <w:rFonts w:ascii="Times New Roman" w:hAnsi="Times New Roman" w:cs="Times New Roman"/>
          <w:color w:val="000000"/>
          <w:sz w:val="24"/>
          <w:szCs w:val="24"/>
        </w:rPr>
        <w:t>laboratory as containing a pH</w:t>
      </w:r>
      <w:r w:rsidR="00FD457A" w:rsidRPr="00B42AE8">
        <w:rPr>
          <w:rFonts w:ascii="Times New Roman" w:hAnsi="Times New Roman" w:cs="Times New Roman"/>
          <w:color w:val="000000"/>
          <w:sz w:val="24"/>
          <w:szCs w:val="24"/>
        </w:rPr>
        <w:t xml:space="preserve"> </w:t>
      </w:r>
      <w:r w:rsidRPr="00B42AE8">
        <w:rPr>
          <w:rFonts w:ascii="Times New Roman" w:hAnsi="Times New Roman" w:cs="Times New Roman"/>
          <w:color w:val="000000"/>
          <w:sz w:val="24"/>
          <w:szCs w:val="24"/>
        </w:rPr>
        <w:t>equilibrium of less than 4.6</w:t>
      </w:r>
    </w:p>
    <w:p w:rsidR="00FD457A" w:rsidRPr="00B42AE8" w:rsidRDefault="00FD457A" w:rsidP="00F60F4C">
      <w:pPr>
        <w:autoSpaceDE w:val="0"/>
        <w:autoSpaceDN w:val="0"/>
        <w:adjustRightInd w:val="0"/>
        <w:spacing w:after="0" w:line="240" w:lineRule="auto"/>
        <w:rPr>
          <w:rFonts w:ascii="Times New Roman" w:hAnsi="Times New Roman" w:cs="Times New Roman"/>
          <w:b/>
          <w:color w:val="000000"/>
          <w:sz w:val="24"/>
          <w:szCs w:val="24"/>
        </w:rPr>
      </w:pPr>
    </w:p>
    <w:p w:rsidR="00106210" w:rsidRPr="00B42AE8" w:rsidRDefault="00F60F4C" w:rsidP="00F60F4C">
      <w:pPr>
        <w:autoSpaceDE w:val="0"/>
        <w:autoSpaceDN w:val="0"/>
        <w:adjustRightInd w:val="0"/>
        <w:spacing w:after="0" w:line="240" w:lineRule="auto"/>
        <w:rPr>
          <w:rFonts w:ascii="Times New Roman" w:hAnsi="Times New Roman" w:cs="Times New Roman"/>
          <w:b/>
          <w:color w:val="000000"/>
          <w:sz w:val="24"/>
          <w:szCs w:val="24"/>
        </w:rPr>
      </w:pPr>
      <w:r w:rsidRPr="00B42AE8">
        <w:rPr>
          <w:rFonts w:ascii="Times New Roman" w:hAnsi="Times New Roman" w:cs="Times New Roman"/>
          <w:b/>
          <w:color w:val="000000"/>
          <w:sz w:val="24"/>
          <w:szCs w:val="24"/>
        </w:rPr>
        <w:t>What Foods are NOT Permitted</w:t>
      </w:r>
    </w:p>
    <w:p w:rsidR="003F60C8" w:rsidRPr="00B42AE8" w:rsidRDefault="00106210" w:rsidP="00F60F4C">
      <w:p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hAnsi="Times New Roman" w:cs="Times New Roman"/>
          <w:color w:val="000000"/>
          <w:sz w:val="24"/>
          <w:szCs w:val="24"/>
        </w:rPr>
        <w:t>Foods not permitted</w:t>
      </w:r>
      <w:r w:rsidR="00F60F4C" w:rsidRPr="00B42AE8">
        <w:rPr>
          <w:rFonts w:ascii="Times New Roman" w:hAnsi="Times New Roman" w:cs="Times New Roman"/>
          <w:color w:val="000000"/>
          <w:sz w:val="24"/>
          <w:szCs w:val="24"/>
        </w:rPr>
        <w:t xml:space="preserve"> to be </w:t>
      </w:r>
      <w:r w:rsidRPr="00B42AE8">
        <w:rPr>
          <w:rFonts w:ascii="Times New Roman" w:hAnsi="Times New Roman" w:cs="Times New Roman"/>
          <w:color w:val="000000"/>
          <w:sz w:val="24"/>
          <w:szCs w:val="24"/>
        </w:rPr>
        <w:t>m</w:t>
      </w:r>
      <w:r w:rsidR="00F60F4C" w:rsidRPr="00B42AE8">
        <w:rPr>
          <w:rFonts w:ascii="Times New Roman" w:hAnsi="Times New Roman" w:cs="Times New Roman"/>
          <w:color w:val="000000"/>
          <w:sz w:val="24"/>
          <w:szCs w:val="24"/>
        </w:rPr>
        <w:t>anufactured for Sale by a Cottage Food Operation</w:t>
      </w:r>
      <w:r w:rsidR="003F60C8" w:rsidRPr="00B42AE8">
        <w:rPr>
          <w:rFonts w:ascii="Times New Roman" w:hAnsi="Times New Roman" w:cs="Times New Roman"/>
          <w:color w:val="000000"/>
          <w:sz w:val="24"/>
          <w:szCs w:val="24"/>
        </w:rPr>
        <w:t xml:space="preserve">: </w:t>
      </w:r>
      <w:r w:rsidR="00F60F4C" w:rsidRPr="00B42AE8">
        <w:rPr>
          <w:rFonts w:ascii="Times New Roman" w:hAnsi="Times New Roman" w:cs="Times New Roman"/>
          <w:color w:val="000000"/>
          <w:sz w:val="24"/>
          <w:szCs w:val="24"/>
        </w:rPr>
        <w:t xml:space="preserve">Any potentially hazardous food (as defined by the </w:t>
      </w:r>
      <w:r w:rsidR="003F60C8" w:rsidRPr="00B42AE8">
        <w:rPr>
          <w:rFonts w:ascii="Times New Roman" w:hAnsi="Times New Roman" w:cs="Times New Roman"/>
          <w:color w:val="000000"/>
          <w:sz w:val="24"/>
          <w:szCs w:val="24"/>
        </w:rPr>
        <w:t xml:space="preserve">2009 </w:t>
      </w:r>
      <w:r w:rsidR="00F60F4C" w:rsidRPr="00B42AE8">
        <w:rPr>
          <w:rFonts w:ascii="Times New Roman" w:hAnsi="Times New Roman" w:cs="Times New Roman"/>
          <w:color w:val="000000"/>
          <w:sz w:val="24"/>
          <w:szCs w:val="24"/>
        </w:rPr>
        <w:t>FDA Food Code or subsequent amendments) is</w:t>
      </w:r>
      <w:r w:rsidR="00DF320F" w:rsidRPr="00B42AE8">
        <w:rPr>
          <w:rFonts w:ascii="Times New Roman" w:hAnsi="Times New Roman" w:cs="Times New Roman"/>
          <w:color w:val="000000"/>
          <w:sz w:val="24"/>
          <w:szCs w:val="24"/>
        </w:rPr>
        <w:t xml:space="preserve"> </w:t>
      </w:r>
      <w:r w:rsidR="00F60F4C" w:rsidRPr="00B42AE8">
        <w:rPr>
          <w:rFonts w:ascii="Times New Roman" w:hAnsi="Times New Roman" w:cs="Times New Roman"/>
          <w:color w:val="000000"/>
          <w:sz w:val="24"/>
          <w:szCs w:val="24"/>
        </w:rPr>
        <w:t>prohibited from being produced and sold under the cottage food law. That includes, but is not limited</w:t>
      </w:r>
      <w:r w:rsidR="00DF320F" w:rsidRPr="00B42AE8">
        <w:rPr>
          <w:rFonts w:ascii="Times New Roman" w:hAnsi="Times New Roman" w:cs="Times New Roman"/>
          <w:color w:val="000000"/>
          <w:sz w:val="24"/>
          <w:szCs w:val="24"/>
        </w:rPr>
        <w:t xml:space="preserve"> </w:t>
      </w:r>
      <w:r w:rsidR="00F60F4C" w:rsidRPr="00B42AE8">
        <w:rPr>
          <w:rFonts w:ascii="Times New Roman" w:hAnsi="Times New Roman" w:cs="Times New Roman"/>
          <w:color w:val="000000"/>
          <w:sz w:val="24"/>
          <w:szCs w:val="24"/>
        </w:rPr>
        <w:t>to</w:t>
      </w:r>
      <w:r w:rsidR="003F60C8" w:rsidRPr="00B42AE8">
        <w:rPr>
          <w:rFonts w:ascii="Times New Roman" w:hAnsi="Times New Roman" w:cs="Times New Roman"/>
          <w:color w:val="000000"/>
          <w:sz w:val="24"/>
          <w:szCs w:val="24"/>
        </w:rPr>
        <w:t xml:space="preserve">: </w:t>
      </w:r>
      <w:r w:rsidR="00373CCB" w:rsidRPr="00B42AE8">
        <w:rPr>
          <w:rFonts w:ascii="Times New Roman" w:hAnsi="Times New Roman" w:cs="Times New Roman"/>
          <w:color w:val="000000"/>
          <w:sz w:val="24"/>
          <w:szCs w:val="24"/>
        </w:rPr>
        <w:br/>
      </w:r>
    </w:p>
    <w:p w:rsidR="00F60F4C" w:rsidRPr="00B42AE8" w:rsidRDefault="003F60C8" w:rsidP="003F60C8">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hAnsi="Times New Roman" w:cs="Times New Roman"/>
          <w:color w:val="000000"/>
          <w:sz w:val="24"/>
          <w:szCs w:val="24"/>
        </w:rPr>
        <w:t>M</w:t>
      </w:r>
      <w:r w:rsidR="00F60F4C" w:rsidRPr="00B42AE8">
        <w:rPr>
          <w:rFonts w:ascii="Times New Roman" w:hAnsi="Times New Roman" w:cs="Times New Roman"/>
          <w:color w:val="000000"/>
          <w:sz w:val="24"/>
          <w:szCs w:val="24"/>
        </w:rPr>
        <w:t>eat products, dairy products, canned vegetables, pickled products, raw seed sprouts, and generally</w:t>
      </w:r>
      <w:r w:rsidR="00DF320F" w:rsidRPr="00B42AE8">
        <w:rPr>
          <w:rFonts w:ascii="Times New Roman" w:hAnsi="Times New Roman" w:cs="Times New Roman"/>
          <w:color w:val="000000"/>
          <w:sz w:val="24"/>
          <w:szCs w:val="24"/>
        </w:rPr>
        <w:t xml:space="preserve"> </w:t>
      </w:r>
      <w:r w:rsidR="00F60F4C" w:rsidRPr="00B42AE8">
        <w:rPr>
          <w:rFonts w:ascii="Times New Roman" w:hAnsi="Times New Roman" w:cs="Times New Roman"/>
          <w:color w:val="000000"/>
          <w:sz w:val="24"/>
          <w:szCs w:val="24"/>
        </w:rPr>
        <w:t>any food item that requires time and temperature control for food safety</w:t>
      </w:r>
      <w:r w:rsidR="001726CB" w:rsidRPr="00B42AE8">
        <w:rPr>
          <w:rFonts w:ascii="Times New Roman" w:hAnsi="Times New Roman" w:cs="Times New Roman"/>
          <w:color w:val="000000"/>
          <w:sz w:val="24"/>
          <w:szCs w:val="24"/>
        </w:rPr>
        <w:t xml:space="preserve"> are </w:t>
      </w:r>
      <w:r w:rsidR="001726CB" w:rsidRPr="00B42AE8">
        <w:rPr>
          <w:rFonts w:ascii="Times New Roman" w:hAnsi="Times New Roman" w:cs="Times New Roman"/>
          <w:b/>
          <w:color w:val="000000"/>
          <w:sz w:val="24"/>
          <w:szCs w:val="24"/>
        </w:rPr>
        <w:t>NOT permitted</w:t>
      </w:r>
      <w:r w:rsidR="00F60F4C" w:rsidRPr="00B42AE8">
        <w:rPr>
          <w:rFonts w:ascii="Times New Roman" w:hAnsi="Times New Roman" w:cs="Times New Roman"/>
          <w:color w:val="000000"/>
          <w:sz w:val="24"/>
          <w:szCs w:val="24"/>
        </w:rPr>
        <w:t>.</w:t>
      </w:r>
    </w:p>
    <w:p w:rsidR="00F60F4C" w:rsidRPr="00B42AE8" w:rsidRDefault="00F60F4C" w:rsidP="00DF320F">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hAnsi="Times New Roman" w:cs="Times New Roman"/>
          <w:color w:val="000000"/>
          <w:sz w:val="24"/>
          <w:szCs w:val="24"/>
        </w:rPr>
        <w:t xml:space="preserve">Jams, Jellies, and Preserves: Rhubarb, tomato, </w:t>
      </w:r>
      <w:r w:rsidR="00990D71" w:rsidRPr="00B42AE8">
        <w:rPr>
          <w:rFonts w:ascii="Times New Roman" w:hAnsi="Times New Roman" w:cs="Times New Roman"/>
          <w:color w:val="000000"/>
          <w:sz w:val="24"/>
          <w:szCs w:val="24"/>
        </w:rPr>
        <w:t xml:space="preserve">watermelon, </w:t>
      </w:r>
      <w:r w:rsidRPr="00B42AE8">
        <w:rPr>
          <w:rFonts w:ascii="Times New Roman" w:hAnsi="Times New Roman" w:cs="Times New Roman"/>
          <w:color w:val="000000"/>
          <w:sz w:val="24"/>
          <w:szCs w:val="24"/>
        </w:rPr>
        <w:t xml:space="preserve">and pepper jellies or jams </w:t>
      </w:r>
      <w:r w:rsidRPr="00B42AE8">
        <w:rPr>
          <w:rFonts w:ascii="Times New Roman" w:hAnsi="Times New Roman" w:cs="Times New Roman"/>
          <w:b/>
          <w:color w:val="000000"/>
          <w:sz w:val="24"/>
          <w:szCs w:val="24"/>
        </w:rPr>
        <w:t>are NOT permitted</w:t>
      </w:r>
    </w:p>
    <w:p w:rsidR="00373CCB" w:rsidRPr="00B42AE8" w:rsidRDefault="00F60F4C" w:rsidP="00F60F4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hAnsi="Times New Roman" w:cs="Times New Roman"/>
          <w:color w:val="000000"/>
          <w:sz w:val="24"/>
          <w:szCs w:val="24"/>
        </w:rPr>
        <w:t xml:space="preserve">Fruit Butters: Pumpkin, </w:t>
      </w:r>
      <w:r w:rsidR="00990D71" w:rsidRPr="00B42AE8">
        <w:rPr>
          <w:rFonts w:ascii="Times New Roman" w:hAnsi="Times New Roman" w:cs="Times New Roman"/>
          <w:color w:val="000000"/>
          <w:sz w:val="24"/>
          <w:szCs w:val="24"/>
        </w:rPr>
        <w:t xml:space="preserve">rhubarb, tomato, </w:t>
      </w:r>
      <w:r w:rsidRPr="00B42AE8">
        <w:rPr>
          <w:rFonts w:ascii="Times New Roman" w:hAnsi="Times New Roman" w:cs="Times New Roman"/>
          <w:color w:val="000000"/>
          <w:sz w:val="24"/>
          <w:szCs w:val="24"/>
        </w:rPr>
        <w:t xml:space="preserve">banana, and pear butters are </w:t>
      </w:r>
      <w:r w:rsidRPr="00B42AE8">
        <w:rPr>
          <w:rFonts w:ascii="Times New Roman" w:hAnsi="Times New Roman" w:cs="Times New Roman"/>
          <w:b/>
          <w:color w:val="000000"/>
          <w:sz w:val="24"/>
          <w:szCs w:val="24"/>
        </w:rPr>
        <w:t>NOT permitted</w:t>
      </w:r>
      <w:r w:rsidRPr="00B42AE8">
        <w:rPr>
          <w:rFonts w:ascii="Times New Roman" w:hAnsi="Times New Roman" w:cs="Times New Roman"/>
          <w:color w:val="000000"/>
          <w:sz w:val="24"/>
          <w:szCs w:val="24"/>
        </w:rPr>
        <w:t>.</w:t>
      </w:r>
    </w:p>
    <w:p w:rsidR="00DF320F" w:rsidRPr="00B42AE8" w:rsidRDefault="00F60F4C" w:rsidP="00F60F4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hAnsi="Times New Roman" w:cs="Times New Roman"/>
          <w:color w:val="000000"/>
          <w:sz w:val="24"/>
          <w:szCs w:val="24"/>
        </w:rPr>
        <w:t>Baked Goods: Pumpkin pie, sweet potato pie, cheese cake, custard pies, crème pies, and</w:t>
      </w:r>
      <w:r w:rsidR="00DF320F" w:rsidRPr="00B42AE8">
        <w:rPr>
          <w:rFonts w:ascii="Times New Roman" w:hAnsi="Times New Roman" w:cs="Times New Roman"/>
          <w:color w:val="000000"/>
          <w:sz w:val="24"/>
          <w:szCs w:val="24"/>
        </w:rPr>
        <w:t xml:space="preserve"> </w:t>
      </w:r>
      <w:r w:rsidRPr="00B42AE8">
        <w:rPr>
          <w:rFonts w:ascii="Times New Roman" w:hAnsi="Times New Roman" w:cs="Times New Roman"/>
          <w:color w:val="000000"/>
          <w:sz w:val="24"/>
          <w:szCs w:val="24"/>
        </w:rPr>
        <w:t xml:space="preserve">pastries with potentially hazardous fillings or toppings are </w:t>
      </w:r>
      <w:r w:rsidRPr="00B42AE8">
        <w:rPr>
          <w:rFonts w:ascii="Times New Roman" w:hAnsi="Times New Roman" w:cs="Times New Roman"/>
          <w:b/>
          <w:color w:val="000000"/>
          <w:sz w:val="24"/>
          <w:szCs w:val="24"/>
        </w:rPr>
        <w:t>NOT permitted.</w:t>
      </w:r>
      <w:r w:rsidR="00DF320F" w:rsidRPr="00B42AE8">
        <w:rPr>
          <w:rFonts w:ascii="Times New Roman" w:hAnsi="Times New Roman" w:cs="Times New Roman"/>
          <w:color w:val="000000"/>
          <w:sz w:val="24"/>
          <w:szCs w:val="24"/>
        </w:rPr>
        <w:br/>
      </w:r>
    </w:p>
    <w:p w:rsidR="00B85A8D" w:rsidRPr="00B42AE8" w:rsidRDefault="00F60F4C" w:rsidP="00F60F4C">
      <w:pPr>
        <w:autoSpaceDE w:val="0"/>
        <w:autoSpaceDN w:val="0"/>
        <w:adjustRightInd w:val="0"/>
        <w:spacing w:after="0" w:line="240" w:lineRule="auto"/>
        <w:rPr>
          <w:rFonts w:ascii="Times New Roman" w:hAnsi="Times New Roman" w:cs="Times New Roman"/>
          <w:b/>
          <w:color w:val="000000"/>
          <w:sz w:val="24"/>
          <w:szCs w:val="24"/>
        </w:rPr>
      </w:pPr>
      <w:r w:rsidRPr="00B42AE8">
        <w:rPr>
          <w:rFonts w:ascii="Times New Roman" w:hAnsi="Times New Roman" w:cs="Times New Roman"/>
          <w:b/>
          <w:color w:val="000000"/>
          <w:sz w:val="24"/>
          <w:szCs w:val="24"/>
        </w:rPr>
        <w:t>Labeling Requirements</w:t>
      </w:r>
      <w:r w:rsidR="001726CB" w:rsidRPr="00B42AE8">
        <w:rPr>
          <w:rFonts w:ascii="Times New Roman" w:hAnsi="Times New Roman" w:cs="Times New Roman"/>
          <w:b/>
          <w:color w:val="000000"/>
          <w:sz w:val="24"/>
          <w:szCs w:val="24"/>
        </w:rPr>
        <w:t xml:space="preserve"> </w:t>
      </w:r>
    </w:p>
    <w:p w:rsidR="00B85A8D" w:rsidRPr="00B42AE8" w:rsidRDefault="00B85A8D" w:rsidP="00B85A8D">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eastAsia="Times New Roman" w:hAnsi="Times New Roman"/>
          <w:b/>
          <w:color w:val="000000"/>
          <w:sz w:val="24"/>
          <w:szCs w:val="24"/>
        </w:rPr>
        <w:t>Food Label</w:t>
      </w:r>
    </w:p>
    <w:p w:rsidR="00F60F4C" w:rsidRPr="00B42AE8" w:rsidRDefault="006C1C9B" w:rsidP="00B85A8D">
      <w:p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eastAsia="Times New Roman" w:hAnsi="Times New Roman"/>
          <w:color w:val="000000"/>
          <w:sz w:val="24"/>
          <w:szCs w:val="24"/>
        </w:rPr>
        <w:t xml:space="preserve">The food packaging </w:t>
      </w:r>
      <w:r w:rsidR="00B85A8D" w:rsidRPr="00B42AE8">
        <w:rPr>
          <w:rFonts w:ascii="Times New Roman" w:eastAsia="Times New Roman" w:hAnsi="Times New Roman"/>
          <w:color w:val="000000"/>
          <w:sz w:val="24"/>
          <w:szCs w:val="24"/>
        </w:rPr>
        <w:t xml:space="preserve">must </w:t>
      </w:r>
      <w:r w:rsidRPr="00B42AE8">
        <w:rPr>
          <w:rFonts w:ascii="Times New Roman" w:eastAsia="Times New Roman" w:hAnsi="Times New Roman"/>
          <w:color w:val="000000"/>
          <w:sz w:val="24"/>
          <w:szCs w:val="24"/>
        </w:rPr>
        <w:t>conform to the labeling requirements of the Illinois Food, Drug and Cosmetic Act and includes the following information on each of its products:</w:t>
      </w:r>
      <w:r w:rsidR="00141673" w:rsidRPr="00B42AE8">
        <w:rPr>
          <w:rFonts w:ascii="Times New Roman" w:eastAsia="Times New Roman" w:hAnsi="Times New Roman"/>
          <w:color w:val="000000"/>
          <w:sz w:val="24"/>
          <w:szCs w:val="24"/>
        </w:rPr>
        <w:br/>
      </w:r>
    </w:p>
    <w:p w:rsidR="00F60F4C" w:rsidRPr="00B42AE8" w:rsidRDefault="00F60F4C" w:rsidP="004A163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hAnsi="Times New Roman" w:cs="Times New Roman"/>
          <w:color w:val="000000"/>
          <w:sz w:val="24"/>
          <w:szCs w:val="24"/>
        </w:rPr>
        <w:t>The name and address of the cottage food operation</w:t>
      </w:r>
      <w:r w:rsidR="00A642F5" w:rsidRPr="00B42AE8">
        <w:rPr>
          <w:rFonts w:ascii="Times New Roman" w:hAnsi="Times New Roman" w:cs="Times New Roman"/>
          <w:color w:val="000000"/>
          <w:sz w:val="24"/>
          <w:szCs w:val="24"/>
        </w:rPr>
        <w:t xml:space="preserve"> (not a Post Office Box) </w:t>
      </w:r>
      <w:r w:rsidR="00B85A8D" w:rsidRPr="00B42AE8">
        <w:rPr>
          <w:rFonts w:ascii="Times New Roman" w:hAnsi="Times New Roman" w:cs="Times New Roman"/>
          <w:color w:val="000000"/>
          <w:sz w:val="24"/>
          <w:szCs w:val="24"/>
        </w:rPr>
        <w:t>no out of state operations</w:t>
      </w:r>
      <w:r w:rsidR="00A642F5" w:rsidRPr="00B42AE8">
        <w:rPr>
          <w:rFonts w:ascii="Times New Roman" w:hAnsi="Times New Roman" w:cs="Times New Roman"/>
          <w:color w:val="000000"/>
          <w:sz w:val="24"/>
          <w:szCs w:val="24"/>
        </w:rPr>
        <w:t>.</w:t>
      </w:r>
    </w:p>
    <w:p w:rsidR="00F60F4C" w:rsidRPr="00B42AE8" w:rsidRDefault="00F60F4C" w:rsidP="004A163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hAnsi="Times New Roman" w:cs="Times New Roman"/>
          <w:color w:val="000000"/>
          <w:sz w:val="24"/>
          <w:szCs w:val="24"/>
        </w:rPr>
        <w:t>The common or usual name of the food product</w:t>
      </w:r>
      <w:r w:rsidR="000172C1" w:rsidRPr="00B42AE8">
        <w:rPr>
          <w:rFonts w:ascii="Times New Roman" w:hAnsi="Times New Roman" w:cs="Times New Roman"/>
          <w:color w:val="000000"/>
          <w:sz w:val="24"/>
          <w:szCs w:val="24"/>
        </w:rPr>
        <w:t xml:space="preserve"> and weight (net weight and metric weight)</w:t>
      </w:r>
    </w:p>
    <w:p w:rsidR="00477949" w:rsidRPr="00B42AE8" w:rsidRDefault="00F60F4C" w:rsidP="004A163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hAnsi="Times New Roman" w:cs="Times New Roman"/>
          <w:color w:val="000000"/>
          <w:sz w:val="24"/>
          <w:szCs w:val="24"/>
        </w:rPr>
        <w:t>All ingredients of the food product, including any colors, artificial flavors, and preservatives</w:t>
      </w:r>
      <w:r w:rsidR="00477949" w:rsidRPr="00B42AE8">
        <w:rPr>
          <w:rFonts w:ascii="Times New Roman" w:hAnsi="Times New Roman" w:cs="Times New Roman"/>
          <w:color w:val="000000"/>
          <w:sz w:val="24"/>
          <w:szCs w:val="24"/>
        </w:rPr>
        <w:t xml:space="preserve">. </w:t>
      </w:r>
      <w:r w:rsidR="00FD457A" w:rsidRPr="00B42AE8">
        <w:rPr>
          <w:rFonts w:ascii="Times New Roman" w:hAnsi="Times New Roman" w:cs="Times New Roman"/>
          <w:color w:val="000000"/>
          <w:sz w:val="24"/>
          <w:szCs w:val="24"/>
        </w:rPr>
        <w:t xml:space="preserve">Ingredients must be </w:t>
      </w:r>
      <w:r w:rsidRPr="00B42AE8">
        <w:rPr>
          <w:rFonts w:ascii="Times New Roman" w:hAnsi="Times New Roman" w:cs="Times New Roman"/>
          <w:color w:val="000000"/>
          <w:sz w:val="24"/>
          <w:szCs w:val="24"/>
        </w:rPr>
        <w:t xml:space="preserve">listed in descending order by weight </w:t>
      </w:r>
      <w:r w:rsidR="00FD457A" w:rsidRPr="00B42AE8">
        <w:rPr>
          <w:rFonts w:ascii="Times New Roman" w:hAnsi="Times New Roman" w:cs="Times New Roman"/>
          <w:color w:val="000000"/>
          <w:sz w:val="24"/>
          <w:szCs w:val="24"/>
        </w:rPr>
        <w:t xml:space="preserve">using </w:t>
      </w:r>
      <w:r w:rsidRPr="00B42AE8">
        <w:rPr>
          <w:rFonts w:ascii="Times New Roman" w:hAnsi="Times New Roman" w:cs="Times New Roman"/>
          <w:color w:val="000000"/>
          <w:sz w:val="24"/>
          <w:szCs w:val="24"/>
        </w:rPr>
        <w:t>common or usual names</w:t>
      </w:r>
      <w:r w:rsidR="00477949" w:rsidRPr="00B42AE8">
        <w:rPr>
          <w:rFonts w:ascii="Times New Roman" w:hAnsi="Times New Roman" w:cs="Times New Roman"/>
          <w:color w:val="000000"/>
          <w:sz w:val="24"/>
          <w:szCs w:val="24"/>
        </w:rPr>
        <w:t xml:space="preserve">. </w:t>
      </w:r>
      <w:r w:rsidR="00B85A8D" w:rsidRPr="00B42AE8">
        <w:rPr>
          <w:rFonts w:ascii="Times New Roman" w:hAnsi="Times New Roman" w:cs="Times New Roman"/>
          <w:color w:val="000000"/>
          <w:sz w:val="24"/>
          <w:szCs w:val="24"/>
        </w:rPr>
        <w:t xml:space="preserve">Sub ingredients as well: example: (soy sauce: wheat, soybeans, salt) </w:t>
      </w:r>
    </w:p>
    <w:p w:rsidR="00F60F4C" w:rsidRPr="00B42AE8" w:rsidRDefault="00477949" w:rsidP="004A163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hAnsi="Times New Roman" w:cs="Times New Roman"/>
          <w:color w:val="000000"/>
          <w:sz w:val="24"/>
          <w:szCs w:val="24"/>
        </w:rPr>
        <w:t>A</w:t>
      </w:r>
      <w:r w:rsidRPr="00B42AE8">
        <w:rPr>
          <w:rFonts w:ascii="Times New Roman" w:eastAsia="Times New Roman" w:hAnsi="Times New Roman"/>
          <w:color w:val="000000"/>
          <w:sz w:val="24"/>
          <w:szCs w:val="24"/>
        </w:rPr>
        <w:t>llergen labeling as specified in federal labeling requirements</w:t>
      </w:r>
      <w:r w:rsidR="00B85A8D" w:rsidRPr="00B42AE8">
        <w:rPr>
          <w:rFonts w:ascii="Times New Roman" w:eastAsia="Times New Roman" w:hAnsi="Times New Roman"/>
          <w:color w:val="000000"/>
          <w:sz w:val="24"/>
          <w:szCs w:val="24"/>
        </w:rPr>
        <w:t xml:space="preserve"> (see below)</w:t>
      </w:r>
    </w:p>
    <w:p w:rsidR="007A63E4" w:rsidRPr="00B42AE8" w:rsidRDefault="00F60F4C" w:rsidP="004A163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hAnsi="Times New Roman" w:cs="Times New Roman"/>
          <w:color w:val="000000"/>
          <w:sz w:val="24"/>
          <w:szCs w:val="24"/>
        </w:rPr>
        <w:t>The date the product was processed</w:t>
      </w:r>
      <w:r w:rsidR="00477949" w:rsidRPr="00B42AE8">
        <w:rPr>
          <w:rFonts w:ascii="Times New Roman" w:hAnsi="Times New Roman" w:cs="Times New Roman"/>
          <w:color w:val="000000"/>
          <w:sz w:val="24"/>
          <w:szCs w:val="24"/>
        </w:rPr>
        <w:t xml:space="preserve"> (prepared)</w:t>
      </w:r>
    </w:p>
    <w:p w:rsidR="00141673" w:rsidRPr="00B42AE8" w:rsidRDefault="007A63E4" w:rsidP="004A163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hAnsi="Times New Roman" w:cs="Times New Roman"/>
          <w:color w:val="000000"/>
          <w:sz w:val="24"/>
          <w:szCs w:val="24"/>
        </w:rPr>
        <w:lastRenderedPageBreak/>
        <w:t>The label may be hand written or printed large enough to be easily read</w:t>
      </w:r>
    </w:p>
    <w:p w:rsidR="00F60F4C" w:rsidRPr="00B42AE8" w:rsidRDefault="00141673" w:rsidP="004A163E">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eastAsia="Times New Roman" w:hAnsi="Times New Roman"/>
          <w:color w:val="000000"/>
          <w:sz w:val="24"/>
          <w:szCs w:val="24"/>
        </w:rPr>
        <w:t xml:space="preserve">At the point of sale a placard is displayed in a prominent location that states the following: </w:t>
      </w:r>
      <w:r w:rsidRPr="00B42AE8">
        <w:rPr>
          <w:rFonts w:ascii="Times New Roman" w:eastAsia="Times New Roman" w:hAnsi="Times New Roman"/>
          <w:color w:val="000000"/>
          <w:sz w:val="24"/>
          <w:szCs w:val="24"/>
        </w:rPr>
        <w:br/>
      </w:r>
      <w:r w:rsidRPr="00B42AE8">
        <w:rPr>
          <w:rFonts w:ascii="Times New Roman" w:eastAsia="Times New Roman" w:hAnsi="Times New Roman"/>
          <w:i/>
          <w:color w:val="000000"/>
          <w:sz w:val="24"/>
          <w:szCs w:val="24"/>
        </w:rPr>
        <w:t>"This product was produced in a home kitchen not subject to public health inspection that may also process common food allergens.”</w:t>
      </w:r>
      <w:r w:rsidR="00686FD8" w:rsidRPr="00B42AE8">
        <w:rPr>
          <w:rFonts w:ascii="Times New Roman" w:hAnsi="Times New Roman" w:cs="Times New Roman"/>
          <w:color w:val="000000"/>
          <w:sz w:val="24"/>
          <w:szCs w:val="24"/>
        </w:rPr>
        <w:br/>
      </w:r>
    </w:p>
    <w:p w:rsidR="00B85A8D" w:rsidRPr="00B42AE8" w:rsidRDefault="00B85A8D" w:rsidP="00B85A8D">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B42AE8">
        <w:rPr>
          <w:rFonts w:ascii="Times New Roman" w:hAnsi="Times New Roman" w:cs="Times New Roman"/>
          <w:b/>
          <w:sz w:val="24"/>
          <w:szCs w:val="24"/>
        </w:rPr>
        <w:t xml:space="preserve">Allergen Labeling as Specified in Federal Labeling Requirements </w:t>
      </w:r>
      <w:r w:rsidRPr="00B42AE8">
        <w:rPr>
          <w:rFonts w:ascii="Times New Roman" w:hAnsi="Times New Roman" w:cs="Times New Roman"/>
          <w:sz w:val="24"/>
          <w:szCs w:val="24"/>
        </w:rPr>
        <w:t xml:space="preserve"> </w:t>
      </w:r>
    </w:p>
    <w:p w:rsidR="00B85A8D" w:rsidRPr="00B42AE8" w:rsidRDefault="00B85A8D" w:rsidP="00B85A8D">
      <w:pPr>
        <w:autoSpaceDE w:val="0"/>
        <w:autoSpaceDN w:val="0"/>
        <w:adjustRightInd w:val="0"/>
        <w:spacing w:after="0" w:line="240" w:lineRule="auto"/>
        <w:rPr>
          <w:rFonts w:ascii="Times New Roman" w:hAnsi="Times New Roman" w:cs="Times New Roman"/>
          <w:sz w:val="24"/>
          <w:szCs w:val="24"/>
        </w:rPr>
      </w:pPr>
      <w:r w:rsidRPr="00B42AE8">
        <w:rPr>
          <w:rFonts w:ascii="Times New Roman" w:hAnsi="Times New Roman" w:cs="Times New Roman"/>
          <w:sz w:val="24"/>
          <w:szCs w:val="24"/>
        </w:rPr>
        <w:t xml:space="preserve">A cottage food operation label must identify if any of the ingredients are made from one of the following food groups: milk, eggs, wheat, peanuts, soybeans, fish, </w:t>
      </w:r>
      <w:r w:rsidR="00FE0F1D" w:rsidRPr="00B42AE8">
        <w:rPr>
          <w:rFonts w:ascii="Times New Roman" w:hAnsi="Times New Roman" w:cs="Times New Roman"/>
          <w:sz w:val="24"/>
          <w:szCs w:val="24"/>
        </w:rPr>
        <w:t>Crustacean</w:t>
      </w:r>
      <w:r w:rsidR="003919A9" w:rsidRPr="00B42AE8">
        <w:rPr>
          <w:rFonts w:ascii="Times New Roman" w:hAnsi="Times New Roman" w:cs="Times New Roman"/>
          <w:sz w:val="24"/>
          <w:szCs w:val="24"/>
        </w:rPr>
        <w:t>/</w:t>
      </w:r>
      <w:r w:rsidRPr="00B42AE8">
        <w:rPr>
          <w:rFonts w:ascii="Times New Roman" w:hAnsi="Times New Roman" w:cs="Times New Roman"/>
          <w:sz w:val="24"/>
          <w:szCs w:val="24"/>
        </w:rPr>
        <w:t>shellfish, and tree nuts (identify which nut: i.e., almonds)</w:t>
      </w:r>
      <w:r w:rsidR="00DB3E5B" w:rsidRPr="00B42AE8">
        <w:rPr>
          <w:rFonts w:ascii="Times New Roman" w:hAnsi="Times New Roman" w:cs="Times New Roman"/>
          <w:sz w:val="24"/>
          <w:szCs w:val="24"/>
        </w:rPr>
        <w:t xml:space="preserve"> and any ingredient </w:t>
      </w:r>
      <w:r w:rsidR="000172C1" w:rsidRPr="00B42AE8">
        <w:rPr>
          <w:rFonts w:ascii="Times New Roman" w:hAnsi="Times New Roman" w:cs="Times New Roman"/>
          <w:sz w:val="24"/>
          <w:szCs w:val="24"/>
        </w:rPr>
        <w:t xml:space="preserve">made </w:t>
      </w:r>
      <w:r w:rsidR="00DB3E5B" w:rsidRPr="00B42AE8">
        <w:rPr>
          <w:rFonts w:ascii="Times New Roman" w:hAnsi="Times New Roman" w:cs="Times New Roman"/>
          <w:sz w:val="24"/>
          <w:szCs w:val="24"/>
        </w:rPr>
        <w:t>from these food groups</w:t>
      </w:r>
      <w:r w:rsidRPr="00B42AE8">
        <w:rPr>
          <w:rFonts w:ascii="Times New Roman" w:hAnsi="Times New Roman" w:cs="Times New Roman"/>
          <w:sz w:val="24"/>
          <w:szCs w:val="24"/>
        </w:rPr>
        <w:t>.</w:t>
      </w:r>
      <w:r w:rsidR="00DB3E5B" w:rsidRPr="00B42AE8">
        <w:rPr>
          <w:rFonts w:ascii="Times New Roman" w:hAnsi="Times New Roman" w:cs="Times New Roman"/>
          <w:sz w:val="24"/>
          <w:szCs w:val="24"/>
        </w:rPr>
        <w:t xml:space="preserve"> </w:t>
      </w:r>
      <w:r w:rsidRPr="00B42AE8">
        <w:rPr>
          <w:rFonts w:ascii="Times New Roman" w:hAnsi="Times New Roman" w:cs="Times New Roman"/>
          <w:sz w:val="24"/>
          <w:szCs w:val="24"/>
        </w:rPr>
        <w:t>Example: If the cottage food operation is making wheat bread they have the following two options:</w:t>
      </w:r>
    </w:p>
    <w:p w:rsidR="00B85A8D" w:rsidRPr="00B42AE8" w:rsidRDefault="00B85A8D" w:rsidP="00B85A8D">
      <w:pPr>
        <w:autoSpaceDE w:val="0"/>
        <w:autoSpaceDN w:val="0"/>
        <w:adjustRightInd w:val="0"/>
        <w:spacing w:after="0" w:line="240" w:lineRule="auto"/>
        <w:rPr>
          <w:rFonts w:ascii="Times New Roman" w:hAnsi="Times New Roman" w:cs="Times New Roman"/>
          <w:sz w:val="24"/>
          <w:szCs w:val="24"/>
        </w:rPr>
      </w:pPr>
    </w:p>
    <w:p w:rsidR="00B85A8D" w:rsidRPr="00B42AE8" w:rsidRDefault="00B85A8D" w:rsidP="00CE569B">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B42AE8">
        <w:rPr>
          <w:rFonts w:ascii="Times New Roman" w:hAnsi="Times New Roman" w:cs="Times New Roman"/>
          <w:sz w:val="24"/>
          <w:szCs w:val="24"/>
        </w:rPr>
        <w:t>Include the allergen in the ingredient list. For example, a white bread with the following ingredient listings: whole wheat flour, water, salt and yeast. In this example, the statement “Whole wheat flour” is the allergen</w:t>
      </w:r>
      <w:r w:rsidR="00C15873" w:rsidRPr="00B42AE8">
        <w:rPr>
          <w:rFonts w:ascii="Times New Roman" w:hAnsi="Times New Roman" w:cs="Times New Roman"/>
          <w:sz w:val="24"/>
          <w:szCs w:val="24"/>
        </w:rPr>
        <w:t xml:space="preserve"> and </w:t>
      </w:r>
      <w:r w:rsidR="00DB3E5B" w:rsidRPr="00B42AE8">
        <w:rPr>
          <w:rFonts w:ascii="Times New Roman" w:hAnsi="Times New Roman" w:cs="Times New Roman"/>
          <w:sz w:val="24"/>
          <w:szCs w:val="24"/>
        </w:rPr>
        <w:t xml:space="preserve">this statement </w:t>
      </w:r>
      <w:r w:rsidR="00C15873" w:rsidRPr="00B42AE8">
        <w:rPr>
          <w:rFonts w:ascii="Times New Roman" w:hAnsi="Times New Roman" w:cs="Times New Roman"/>
          <w:sz w:val="24"/>
          <w:szCs w:val="24"/>
        </w:rPr>
        <w:t>meets the requirements of federal law</w:t>
      </w:r>
      <w:r w:rsidRPr="00B42AE8">
        <w:rPr>
          <w:rFonts w:ascii="Times New Roman" w:hAnsi="Times New Roman" w:cs="Times New Roman"/>
          <w:sz w:val="24"/>
          <w:szCs w:val="24"/>
        </w:rPr>
        <w:t xml:space="preserve">. </w:t>
      </w:r>
    </w:p>
    <w:p w:rsidR="006C1C9B" w:rsidRPr="00B42AE8" w:rsidRDefault="00B85A8D" w:rsidP="00F60F4C">
      <w:pPr>
        <w:pStyle w:val="ListParagraph"/>
        <w:numPr>
          <w:ilvl w:val="0"/>
          <w:numId w:val="23"/>
        </w:numPr>
        <w:autoSpaceDE w:val="0"/>
        <w:autoSpaceDN w:val="0"/>
        <w:adjustRightInd w:val="0"/>
        <w:spacing w:after="0" w:line="240" w:lineRule="auto"/>
        <w:rPr>
          <w:rFonts w:ascii="Times New Roman" w:hAnsi="Times New Roman" w:cs="Times New Roman"/>
          <w:b/>
          <w:color w:val="000000"/>
          <w:sz w:val="24"/>
          <w:szCs w:val="24"/>
        </w:rPr>
      </w:pPr>
      <w:r w:rsidRPr="00B42AE8">
        <w:rPr>
          <w:rFonts w:ascii="Times New Roman" w:hAnsi="Times New Roman" w:cs="Times New Roman"/>
          <w:sz w:val="24"/>
          <w:szCs w:val="24"/>
        </w:rPr>
        <w:t xml:space="preserve">Include an allergen statement (“Contains.”) after the ingredient list. For example a white bread with the following ingredients: Whole wheat flour, water, sodium </w:t>
      </w:r>
      <w:proofErr w:type="spellStart"/>
      <w:r w:rsidRPr="00B42AE8">
        <w:rPr>
          <w:rFonts w:ascii="Times New Roman" w:hAnsi="Times New Roman" w:cs="Times New Roman"/>
          <w:sz w:val="24"/>
          <w:szCs w:val="24"/>
        </w:rPr>
        <w:t>caseinate</w:t>
      </w:r>
      <w:proofErr w:type="spellEnd"/>
      <w:r w:rsidRPr="00B42AE8">
        <w:rPr>
          <w:rFonts w:ascii="Times New Roman" w:hAnsi="Times New Roman" w:cs="Times New Roman"/>
          <w:sz w:val="24"/>
          <w:szCs w:val="24"/>
        </w:rPr>
        <w:t xml:space="preserve">, salt and yeast. Contains: wheat and milk. The </w:t>
      </w:r>
      <w:r w:rsidR="003919A9" w:rsidRPr="00B42AE8">
        <w:rPr>
          <w:rFonts w:ascii="Times New Roman" w:hAnsi="Times New Roman" w:cs="Times New Roman"/>
          <w:sz w:val="24"/>
          <w:szCs w:val="24"/>
        </w:rPr>
        <w:t>“</w:t>
      </w:r>
      <w:r w:rsidRPr="00B42AE8">
        <w:rPr>
          <w:rFonts w:ascii="Times New Roman" w:hAnsi="Times New Roman" w:cs="Times New Roman"/>
          <w:sz w:val="24"/>
          <w:szCs w:val="24"/>
        </w:rPr>
        <w:t>contains</w:t>
      </w:r>
      <w:r w:rsidR="003919A9" w:rsidRPr="00B42AE8">
        <w:rPr>
          <w:rFonts w:ascii="Times New Roman" w:hAnsi="Times New Roman" w:cs="Times New Roman"/>
          <w:sz w:val="24"/>
          <w:szCs w:val="24"/>
        </w:rPr>
        <w:t>”</w:t>
      </w:r>
      <w:r w:rsidRPr="00B42AE8">
        <w:rPr>
          <w:rFonts w:ascii="Times New Roman" w:hAnsi="Times New Roman" w:cs="Times New Roman"/>
          <w:sz w:val="24"/>
          <w:szCs w:val="24"/>
        </w:rPr>
        <w:t xml:space="preserve"> </w:t>
      </w:r>
      <w:r w:rsidR="003919A9" w:rsidRPr="00B42AE8">
        <w:rPr>
          <w:rFonts w:ascii="Times New Roman" w:hAnsi="Times New Roman" w:cs="Times New Roman"/>
          <w:sz w:val="24"/>
          <w:szCs w:val="24"/>
        </w:rPr>
        <w:t>s</w:t>
      </w:r>
      <w:r w:rsidRPr="00B42AE8">
        <w:rPr>
          <w:rFonts w:ascii="Times New Roman" w:hAnsi="Times New Roman" w:cs="Times New Roman"/>
          <w:sz w:val="24"/>
          <w:szCs w:val="24"/>
        </w:rPr>
        <w:t>tatement must include all the allergens found in the product.</w:t>
      </w:r>
      <w:r w:rsidR="00141673" w:rsidRPr="00B42AE8">
        <w:rPr>
          <w:rFonts w:ascii="Times New Roman" w:hAnsi="Times New Roman" w:cs="Times New Roman"/>
          <w:sz w:val="24"/>
          <w:szCs w:val="24"/>
        </w:rPr>
        <w:br/>
      </w:r>
    </w:p>
    <w:p w:rsidR="00C15873" w:rsidRPr="00B42AE8" w:rsidRDefault="00C15873" w:rsidP="00C15873">
      <w:pPr>
        <w:autoSpaceDE w:val="0"/>
        <w:autoSpaceDN w:val="0"/>
        <w:adjustRightInd w:val="0"/>
        <w:spacing w:after="0" w:line="240" w:lineRule="auto"/>
        <w:rPr>
          <w:rFonts w:ascii="Times New Roman" w:hAnsi="Times New Roman" w:cs="Times New Roman"/>
          <w:b/>
          <w:sz w:val="24"/>
          <w:szCs w:val="24"/>
        </w:rPr>
      </w:pPr>
      <w:r w:rsidRPr="00B42AE8">
        <w:rPr>
          <w:rFonts w:ascii="Times New Roman" w:hAnsi="Times New Roman" w:cs="Times New Roman"/>
          <w:b/>
          <w:sz w:val="24"/>
          <w:szCs w:val="24"/>
        </w:rPr>
        <w:t xml:space="preserve">Additional </w:t>
      </w:r>
      <w:r w:rsidR="00D5482E" w:rsidRPr="00B42AE8">
        <w:rPr>
          <w:rFonts w:ascii="Times New Roman" w:hAnsi="Times New Roman" w:cs="Times New Roman"/>
          <w:b/>
          <w:sz w:val="24"/>
          <w:szCs w:val="24"/>
        </w:rPr>
        <w:t xml:space="preserve">Cottage </w:t>
      </w:r>
      <w:r w:rsidRPr="00B42AE8">
        <w:rPr>
          <w:rFonts w:ascii="Times New Roman" w:hAnsi="Times New Roman" w:cs="Times New Roman"/>
          <w:b/>
          <w:sz w:val="24"/>
          <w:szCs w:val="24"/>
        </w:rPr>
        <w:t xml:space="preserve">Food Safety </w:t>
      </w:r>
      <w:r w:rsidR="00D5482E" w:rsidRPr="00B42AE8">
        <w:rPr>
          <w:rFonts w:ascii="Times New Roman" w:hAnsi="Times New Roman" w:cs="Times New Roman"/>
          <w:b/>
          <w:sz w:val="24"/>
          <w:szCs w:val="24"/>
        </w:rPr>
        <w:t>Information</w:t>
      </w:r>
      <w:r w:rsidRPr="00B42AE8">
        <w:rPr>
          <w:rFonts w:ascii="Times New Roman" w:hAnsi="Times New Roman" w:cs="Times New Roman"/>
          <w:b/>
          <w:sz w:val="24"/>
          <w:szCs w:val="24"/>
        </w:rPr>
        <w:t xml:space="preserve"> </w:t>
      </w:r>
    </w:p>
    <w:p w:rsidR="00C15873" w:rsidRPr="00B42AE8" w:rsidRDefault="00C15873" w:rsidP="00C15873">
      <w:pPr>
        <w:autoSpaceDE w:val="0"/>
        <w:autoSpaceDN w:val="0"/>
        <w:adjustRightInd w:val="0"/>
        <w:spacing w:after="0" w:line="240" w:lineRule="auto"/>
        <w:rPr>
          <w:rFonts w:ascii="Times New Roman" w:hAnsi="Times New Roman" w:cs="Times New Roman"/>
          <w:sz w:val="24"/>
          <w:szCs w:val="24"/>
        </w:rPr>
      </w:pPr>
      <w:r w:rsidRPr="00B42AE8">
        <w:rPr>
          <w:rFonts w:ascii="Times New Roman" w:hAnsi="Times New Roman" w:cs="Times New Roman"/>
          <w:sz w:val="24"/>
          <w:szCs w:val="24"/>
        </w:rPr>
        <w:t xml:space="preserve">If the Illinois Department of Public Health or a unit of local government has received a consumer complaint or has reason to believe that an imminent health hazard exists or that a cottage food operation’s product has been found to be misbranded, adulterated or not in compliance with the cottage food law then it may invoke cessation of sales until it deems that the situation has been addressed. </w:t>
      </w:r>
    </w:p>
    <w:p w:rsidR="00C15873" w:rsidRPr="00B42AE8" w:rsidRDefault="00C15873" w:rsidP="00153224">
      <w:pPr>
        <w:autoSpaceDE w:val="0"/>
        <w:autoSpaceDN w:val="0"/>
        <w:adjustRightInd w:val="0"/>
        <w:spacing w:after="0" w:line="240" w:lineRule="auto"/>
        <w:rPr>
          <w:rFonts w:ascii="Times New Roman" w:hAnsi="Times New Roman" w:cs="Times New Roman"/>
          <w:color w:val="000000"/>
          <w:sz w:val="24"/>
          <w:szCs w:val="24"/>
        </w:rPr>
      </w:pPr>
    </w:p>
    <w:p w:rsidR="00373CCB" w:rsidRPr="00B42AE8" w:rsidRDefault="00F60F4C" w:rsidP="00153224">
      <w:pPr>
        <w:autoSpaceDE w:val="0"/>
        <w:autoSpaceDN w:val="0"/>
        <w:adjustRightInd w:val="0"/>
        <w:spacing w:after="0" w:line="240" w:lineRule="auto"/>
        <w:rPr>
          <w:rFonts w:ascii="Times New Roman" w:hAnsi="Times New Roman" w:cs="Times New Roman"/>
          <w:color w:val="000000"/>
          <w:sz w:val="24"/>
          <w:szCs w:val="24"/>
        </w:rPr>
      </w:pPr>
      <w:r w:rsidRPr="00B42AE8">
        <w:rPr>
          <w:rFonts w:ascii="Times New Roman" w:hAnsi="Times New Roman" w:cs="Times New Roman"/>
          <w:color w:val="000000"/>
          <w:sz w:val="24"/>
          <w:szCs w:val="24"/>
        </w:rPr>
        <w:t>A state-certified local public health department may, upon providing a written</w:t>
      </w:r>
      <w:r w:rsidR="00DF320F" w:rsidRPr="00B42AE8">
        <w:rPr>
          <w:rFonts w:ascii="Times New Roman" w:hAnsi="Times New Roman" w:cs="Times New Roman"/>
          <w:color w:val="000000"/>
          <w:sz w:val="24"/>
          <w:szCs w:val="24"/>
        </w:rPr>
        <w:t xml:space="preserve"> </w:t>
      </w:r>
      <w:r w:rsidRPr="00B42AE8">
        <w:rPr>
          <w:rFonts w:ascii="Times New Roman" w:hAnsi="Times New Roman" w:cs="Times New Roman"/>
          <w:color w:val="000000"/>
          <w:sz w:val="24"/>
          <w:szCs w:val="24"/>
        </w:rPr>
        <w:t>statement to the Illinois Department of Public Health take the additional regulatory</w:t>
      </w:r>
      <w:r w:rsidR="00DF320F" w:rsidRPr="00B42AE8">
        <w:rPr>
          <w:rFonts w:ascii="Times New Roman" w:hAnsi="Times New Roman" w:cs="Times New Roman"/>
          <w:color w:val="000000"/>
          <w:sz w:val="24"/>
          <w:szCs w:val="24"/>
        </w:rPr>
        <w:t xml:space="preserve"> </w:t>
      </w:r>
      <w:r w:rsidRPr="00B42AE8">
        <w:rPr>
          <w:rFonts w:ascii="Times New Roman" w:hAnsi="Times New Roman" w:cs="Times New Roman"/>
          <w:color w:val="000000"/>
          <w:sz w:val="24"/>
          <w:szCs w:val="24"/>
        </w:rPr>
        <w:t>measures:</w:t>
      </w:r>
      <w:r w:rsidR="003F60C8" w:rsidRPr="00B42AE8">
        <w:rPr>
          <w:rFonts w:ascii="Times New Roman" w:hAnsi="Times New Roman" w:cs="Times New Roman"/>
          <w:color w:val="000000"/>
          <w:sz w:val="24"/>
          <w:szCs w:val="24"/>
        </w:rPr>
        <w:t xml:space="preserve"> </w:t>
      </w:r>
      <w:r w:rsidR="008D1D46" w:rsidRPr="00B42AE8">
        <w:rPr>
          <w:rFonts w:ascii="Times New Roman" w:hAnsi="Times New Roman" w:cs="Times New Roman"/>
          <w:color w:val="000000"/>
          <w:sz w:val="24"/>
          <w:szCs w:val="24"/>
        </w:rPr>
        <w:br/>
      </w:r>
    </w:p>
    <w:p w:rsidR="00373CCB" w:rsidRPr="00B42AE8" w:rsidRDefault="00F60F4C" w:rsidP="00373CCB">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42AE8">
        <w:rPr>
          <w:rFonts w:ascii="Times New Roman" w:hAnsi="Times New Roman" w:cs="Times New Roman"/>
          <w:color w:val="000000"/>
          <w:sz w:val="24"/>
          <w:szCs w:val="24"/>
        </w:rPr>
        <w:t>Include a reasonable fee for registration set by the local public health</w:t>
      </w:r>
      <w:r w:rsidR="00D9755B" w:rsidRPr="00B42AE8">
        <w:rPr>
          <w:rFonts w:ascii="Times New Roman" w:hAnsi="Times New Roman" w:cs="Times New Roman"/>
          <w:color w:val="000000"/>
          <w:sz w:val="24"/>
          <w:szCs w:val="24"/>
        </w:rPr>
        <w:t xml:space="preserve"> </w:t>
      </w:r>
      <w:r w:rsidRPr="00B42AE8">
        <w:rPr>
          <w:rFonts w:ascii="Times New Roman" w:hAnsi="Times New Roman" w:cs="Times New Roman"/>
          <w:color w:val="000000"/>
          <w:sz w:val="24"/>
          <w:szCs w:val="24"/>
        </w:rPr>
        <w:t>department</w:t>
      </w:r>
      <w:r w:rsidR="00153224" w:rsidRPr="00B42AE8">
        <w:rPr>
          <w:rFonts w:ascii="Times New Roman" w:hAnsi="Times New Roman" w:cs="Times New Roman"/>
          <w:color w:val="000000"/>
          <w:sz w:val="24"/>
          <w:szCs w:val="24"/>
        </w:rPr>
        <w:t xml:space="preserve"> </w:t>
      </w:r>
    </w:p>
    <w:p w:rsidR="00C15873" w:rsidRPr="00B42AE8" w:rsidRDefault="00153224" w:rsidP="00373CCB">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42AE8">
        <w:rPr>
          <w:rFonts w:ascii="Times New Roman" w:hAnsi="Times New Roman" w:cs="Times New Roman"/>
          <w:sz w:val="24"/>
          <w:szCs w:val="24"/>
        </w:rPr>
        <w:t>Require that as part of the registration a cottage food operation must agree to</w:t>
      </w:r>
      <w:r w:rsidR="00DC2693" w:rsidRPr="00B42AE8">
        <w:rPr>
          <w:rFonts w:ascii="Times New Roman" w:hAnsi="Times New Roman" w:cs="Times New Roman"/>
          <w:sz w:val="24"/>
          <w:szCs w:val="24"/>
        </w:rPr>
        <w:t xml:space="preserve"> </w:t>
      </w:r>
      <w:r w:rsidRPr="00B42AE8">
        <w:rPr>
          <w:rFonts w:ascii="Times New Roman" w:hAnsi="Times New Roman" w:cs="Times New Roman"/>
          <w:sz w:val="24"/>
          <w:szCs w:val="24"/>
        </w:rPr>
        <w:t>grant access to the local public health department to conduct an inspection of</w:t>
      </w:r>
      <w:r w:rsidR="00DC2693" w:rsidRPr="00B42AE8">
        <w:rPr>
          <w:rFonts w:ascii="Times New Roman" w:hAnsi="Times New Roman" w:cs="Times New Roman"/>
          <w:sz w:val="24"/>
          <w:szCs w:val="24"/>
        </w:rPr>
        <w:t xml:space="preserve"> </w:t>
      </w:r>
      <w:r w:rsidRPr="00B42AE8">
        <w:rPr>
          <w:rFonts w:ascii="Times New Roman" w:hAnsi="Times New Roman" w:cs="Times New Roman"/>
          <w:sz w:val="24"/>
          <w:szCs w:val="24"/>
        </w:rPr>
        <w:t>the cottage food operation in the event of a consumer complaint or foodborne</w:t>
      </w:r>
      <w:r w:rsidR="00DC2693" w:rsidRPr="00B42AE8">
        <w:rPr>
          <w:rFonts w:ascii="Times New Roman" w:hAnsi="Times New Roman" w:cs="Times New Roman"/>
          <w:sz w:val="24"/>
          <w:szCs w:val="24"/>
        </w:rPr>
        <w:t xml:space="preserve"> </w:t>
      </w:r>
      <w:r w:rsidRPr="00B42AE8">
        <w:rPr>
          <w:rFonts w:ascii="Times New Roman" w:hAnsi="Times New Roman" w:cs="Times New Roman"/>
          <w:sz w:val="24"/>
          <w:szCs w:val="24"/>
        </w:rPr>
        <w:t>illness outbreak.</w:t>
      </w:r>
      <w:r w:rsidR="00280D35" w:rsidRPr="00B42AE8">
        <w:rPr>
          <w:rFonts w:ascii="Times New Roman" w:hAnsi="Times New Roman" w:cs="Times New Roman"/>
          <w:sz w:val="24"/>
          <w:szCs w:val="24"/>
        </w:rPr>
        <w:t xml:space="preserve"> </w:t>
      </w:r>
    </w:p>
    <w:p w:rsidR="00280D35" w:rsidRPr="00B42AE8" w:rsidRDefault="00153224" w:rsidP="00153224">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42AE8">
        <w:rPr>
          <w:rFonts w:ascii="Times New Roman" w:hAnsi="Times New Roman" w:cs="Times New Roman"/>
          <w:sz w:val="24"/>
          <w:szCs w:val="24"/>
        </w:rPr>
        <w:t>In the event of a consumer complaint or foodborne illness a local health</w:t>
      </w:r>
      <w:r w:rsidR="00DC2693" w:rsidRPr="00B42AE8">
        <w:rPr>
          <w:rFonts w:ascii="Times New Roman" w:hAnsi="Times New Roman" w:cs="Times New Roman"/>
          <w:sz w:val="24"/>
          <w:szCs w:val="24"/>
        </w:rPr>
        <w:t xml:space="preserve"> </w:t>
      </w:r>
      <w:r w:rsidRPr="00B42AE8">
        <w:rPr>
          <w:rFonts w:ascii="Times New Roman" w:hAnsi="Times New Roman" w:cs="Times New Roman"/>
          <w:sz w:val="24"/>
          <w:szCs w:val="24"/>
        </w:rPr>
        <w:t>department is allowed to inspect the premises of the cottage food operation in</w:t>
      </w:r>
      <w:r w:rsidR="00DC2693" w:rsidRPr="00B42AE8">
        <w:rPr>
          <w:rFonts w:ascii="Times New Roman" w:hAnsi="Times New Roman" w:cs="Times New Roman"/>
          <w:sz w:val="24"/>
          <w:szCs w:val="24"/>
        </w:rPr>
        <w:t xml:space="preserve"> </w:t>
      </w:r>
      <w:r w:rsidRPr="00B42AE8">
        <w:rPr>
          <w:rFonts w:ascii="Times New Roman" w:hAnsi="Times New Roman" w:cs="Times New Roman"/>
          <w:sz w:val="24"/>
          <w:szCs w:val="24"/>
        </w:rPr>
        <w:t>question and set a reasonable fee for that inspection.</w:t>
      </w:r>
      <w:r w:rsidR="00DC2693" w:rsidRPr="00B42AE8">
        <w:rPr>
          <w:rFonts w:ascii="Times New Roman" w:hAnsi="Times New Roman" w:cs="Times New Roman"/>
          <w:sz w:val="24"/>
          <w:szCs w:val="24"/>
        </w:rPr>
        <w:t xml:space="preserve"> </w:t>
      </w:r>
    </w:p>
    <w:p w:rsidR="00373CCB" w:rsidRPr="00B42AE8" w:rsidRDefault="00373CCB" w:rsidP="00373CCB">
      <w:pPr>
        <w:autoSpaceDE w:val="0"/>
        <w:autoSpaceDN w:val="0"/>
        <w:adjustRightInd w:val="0"/>
        <w:spacing w:after="0" w:line="240" w:lineRule="auto"/>
        <w:ind w:left="360"/>
        <w:rPr>
          <w:rFonts w:ascii="Times New Roman" w:hAnsi="Times New Roman" w:cs="Times New Roman"/>
          <w:sz w:val="24"/>
          <w:szCs w:val="24"/>
        </w:rPr>
      </w:pPr>
    </w:p>
    <w:p w:rsidR="00971E9F" w:rsidRPr="00B42AE8" w:rsidRDefault="00373CCB" w:rsidP="00373CCB">
      <w:pPr>
        <w:autoSpaceDE w:val="0"/>
        <w:autoSpaceDN w:val="0"/>
        <w:adjustRightInd w:val="0"/>
        <w:spacing w:after="0" w:line="240" w:lineRule="auto"/>
        <w:rPr>
          <w:rFonts w:ascii="Times New Roman" w:hAnsi="Times New Roman" w:cs="Times New Roman"/>
          <w:b/>
          <w:sz w:val="24"/>
          <w:szCs w:val="24"/>
        </w:rPr>
      </w:pPr>
      <w:r w:rsidRPr="00B42AE8">
        <w:rPr>
          <w:rFonts w:ascii="Times New Roman" w:hAnsi="Times New Roman" w:cs="Times New Roman"/>
          <w:b/>
          <w:sz w:val="24"/>
          <w:szCs w:val="24"/>
        </w:rPr>
        <w:t>Other States with Cottage Food Laws</w:t>
      </w:r>
    </w:p>
    <w:p w:rsidR="00153224" w:rsidRPr="00B42AE8" w:rsidRDefault="00373CCB" w:rsidP="00373CCB">
      <w:pPr>
        <w:autoSpaceDE w:val="0"/>
        <w:autoSpaceDN w:val="0"/>
        <w:adjustRightInd w:val="0"/>
        <w:spacing w:after="0" w:line="240" w:lineRule="auto"/>
        <w:rPr>
          <w:rFonts w:ascii="Times New Roman" w:hAnsi="Times New Roman" w:cs="Times New Roman"/>
          <w:sz w:val="24"/>
          <w:szCs w:val="24"/>
        </w:rPr>
      </w:pPr>
      <w:r w:rsidRPr="00B42AE8">
        <w:rPr>
          <w:rFonts w:ascii="Times New Roman" w:hAnsi="Times New Roman" w:cs="Times New Roman"/>
          <w:b/>
          <w:sz w:val="24"/>
          <w:szCs w:val="24"/>
        </w:rPr>
        <w:t xml:space="preserve"> </w:t>
      </w:r>
      <w:r w:rsidRPr="00B42AE8">
        <w:rPr>
          <w:rFonts w:ascii="Times New Roman" w:hAnsi="Times New Roman" w:cs="Times New Roman"/>
          <w:sz w:val="24"/>
          <w:szCs w:val="24"/>
        </w:rPr>
        <w:t>I</w:t>
      </w:r>
      <w:r w:rsidR="00153224" w:rsidRPr="00B42AE8">
        <w:rPr>
          <w:rFonts w:ascii="Times New Roman" w:hAnsi="Times New Roman" w:cs="Times New Roman"/>
          <w:sz w:val="24"/>
          <w:szCs w:val="24"/>
        </w:rPr>
        <w:t>n July</w:t>
      </w:r>
      <w:r w:rsidRPr="00B42AE8">
        <w:rPr>
          <w:rFonts w:ascii="Times New Roman" w:hAnsi="Times New Roman" w:cs="Times New Roman"/>
          <w:sz w:val="24"/>
          <w:szCs w:val="24"/>
        </w:rPr>
        <w:t xml:space="preserve"> 2011</w:t>
      </w:r>
      <w:r w:rsidR="00153224" w:rsidRPr="00B42AE8">
        <w:rPr>
          <w:rFonts w:ascii="Times New Roman" w:hAnsi="Times New Roman" w:cs="Times New Roman"/>
          <w:sz w:val="24"/>
          <w:szCs w:val="24"/>
        </w:rPr>
        <w:t>, Michigan passed a cottage food law. According to the Chicago Tribune: At the moment, 26 of the 50 states have enacted cottage food laws, which allow the production of non-hazardous foods such as cakes, cookies, pies, preserves and baking mixes in home kitchens.</w:t>
      </w:r>
      <w:r w:rsidRPr="00B42AE8">
        <w:rPr>
          <w:rFonts w:ascii="Times New Roman" w:hAnsi="Times New Roman" w:cs="Times New Roman"/>
          <w:sz w:val="24"/>
          <w:szCs w:val="24"/>
        </w:rPr>
        <w:t xml:space="preserve"> </w:t>
      </w:r>
      <w:r w:rsidR="00153224" w:rsidRPr="00B42AE8">
        <w:rPr>
          <w:rFonts w:ascii="Times New Roman" w:hAnsi="Times New Roman" w:cs="Times New Roman"/>
          <w:sz w:val="24"/>
          <w:szCs w:val="24"/>
        </w:rPr>
        <w:t>The states include: Alabama, Georgia, Illinois, Indiana, Iowa, Kentucky, Maine, Maryland, Massachusetts, Michigan, Mississippi, Missouri, New Hampshire, New Jersey, New York, New Mexico, North Carolina, Ohio, Oregon, Pennsylvania, Tennessee, Utah, Vermont, Virginia, Washington and Wyoming.</w:t>
      </w:r>
    </w:p>
    <w:p w:rsidR="00FD457A" w:rsidRPr="00B42AE8" w:rsidRDefault="00FD457A" w:rsidP="00373CCB">
      <w:pPr>
        <w:autoSpaceDE w:val="0"/>
        <w:autoSpaceDN w:val="0"/>
        <w:adjustRightInd w:val="0"/>
        <w:spacing w:after="0" w:line="240" w:lineRule="auto"/>
        <w:rPr>
          <w:rFonts w:ascii="Times New Roman" w:hAnsi="Times New Roman" w:cs="Times New Roman"/>
          <w:sz w:val="24"/>
          <w:szCs w:val="24"/>
        </w:rPr>
      </w:pPr>
    </w:p>
    <w:p w:rsidR="00971E9F" w:rsidRDefault="00971E9F" w:rsidP="0048152D">
      <w:pPr>
        <w:autoSpaceDE w:val="0"/>
        <w:autoSpaceDN w:val="0"/>
        <w:adjustRightInd w:val="0"/>
        <w:spacing w:after="0" w:line="240" w:lineRule="auto"/>
        <w:rPr>
          <w:rFonts w:ascii="Times New Roman" w:hAnsi="Times New Roman" w:cs="Times New Roman"/>
          <w:sz w:val="16"/>
          <w:szCs w:val="16"/>
        </w:rPr>
      </w:pPr>
    </w:p>
    <w:p w:rsidR="00971E9F" w:rsidRDefault="00971E9F" w:rsidP="0048152D">
      <w:pPr>
        <w:autoSpaceDE w:val="0"/>
        <w:autoSpaceDN w:val="0"/>
        <w:adjustRightInd w:val="0"/>
        <w:spacing w:after="0" w:line="240" w:lineRule="auto"/>
        <w:rPr>
          <w:rFonts w:ascii="Times New Roman" w:hAnsi="Times New Roman" w:cs="Times New Roman"/>
          <w:sz w:val="16"/>
          <w:szCs w:val="16"/>
        </w:rPr>
      </w:pPr>
    </w:p>
    <w:p w:rsidR="00971E9F" w:rsidRDefault="00971E9F" w:rsidP="0048152D">
      <w:pPr>
        <w:autoSpaceDE w:val="0"/>
        <w:autoSpaceDN w:val="0"/>
        <w:adjustRightInd w:val="0"/>
        <w:spacing w:after="0" w:line="240" w:lineRule="auto"/>
        <w:rPr>
          <w:rFonts w:ascii="Times New Roman" w:hAnsi="Times New Roman" w:cs="Times New Roman"/>
          <w:sz w:val="16"/>
          <w:szCs w:val="16"/>
        </w:rPr>
      </w:pPr>
    </w:p>
    <w:p w:rsidR="00971E9F" w:rsidRDefault="00971E9F" w:rsidP="0048152D">
      <w:pPr>
        <w:autoSpaceDE w:val="0"/>
        <w:autoSpaceDN w:val="0"/>
        <w:adjustRightInd w:val="0"/>
        <w:spacing w:after="0" w:line="240" w:lineRule="auto"/>
        <w:rPr>
          <w:rFonts w:ascii="Times New Roman" w:hAnsi="Times New Roman" w:cs="Times New Roman"/>
          <w:sz w:val="16"/>
          <w:szCs w:val="16"/>
        </w:rPr>
      </w:pPr>
    </w:p>
    <w:p w:rsidR="00FD457A" w:rsidRPr="008E74FE" w:rsidRDefault="00C15873" w:rsidP="0048152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Prepared</w:t>
      </w:r>
      <w:r w:rsidR="00B53D58">
        <w:rPr>
          <w:rFonts w:ascii="Times New Roman" w:hAnsi="Times New Roman" w:cs="Times New Roman"/>
          <w:sz w:val="16"/>
          <w:szCs w:val="16"/>
        </w:rPr>
        <w:t>/</w:t>
      </w:r>
      <w:r>
        <w:rPr>
          <w:rFonts w:ascii="Times New Roman" w:hAnsi="Times New Roman" w:cs="Times New Roman"/>
          <w:sz w:val="16"/>
          <w:szCs w:val="16"/>
        </w:rPr>
        <w:t xml:space="preserve">distributed </w:t>
      </w:r>
      <w:r w:rsidRPr="008E74FE">
        <w:rPr>
          <w:rFonts w:ascii="Times New Roman" w:hAnsi="Times New Roman" w:cs="Times New Roman"/>
          <w:sz w:val="16"/>
          <w:szCs w:val="16"/>
        </w:rPr>
        <w:t>by</w:t>
      </w:r>
      <w:r w:rsidR="00FD457A" w:rsidRPr="008E74FE">
        <w:rPr>
          <w:rFonts w:ascii="Times New Roman" w:hAnsi="Times New Roman" w:cs="Times New Roman"/>
          <w:sz w:val="16"/>
          <w:szCs w:val="16"/>
        </w:rPr>
        <w:t xml:space="preserve">: </w:t>
      </w:r>
      <w:r>
        <w:rPr>
          <w:rFonts w:ascii="Times New Roman" w:hAnsi="Times New Roman" w:cs="Times New Roman"/>
          <w:sz w:val="16"/>
          <w:szCs w:val="16"/>
        </w:rPr>
        <w:t xml:space="preserve"> </w:t>
      </w:r>
      <w:r w:rsidR="00FD457A" w:rsidRPr="008E74FE">
        <w:rPr>
          <w:rFonts w:ascii="Times New Roman" w:hAnsi="Times New Roman" w:cs="Times New Roman"/>
          <w:sz w:val="16"/>
          <w:szCs w:val="16"/>
        </w:rPr>
        <w:t>Drusilla M. Banks, MS, University of Illinois Exten</w:t>
      </w:r>
      <w:r w:rsidR="00FD457A">
        <w:rPr>
          <w:rFonts w:ascii="Times New Roman" w:hAnsi="Times New Roman" w:cs="Times New Roman"/>
          <w:sz w:val="16"/>
          <w:szCs w:val="16"/>
        </w:rPr>
        <w:t>s</w:t>
      </w:r>
      <w:r w:rsidR="00FD457A" w:rsidRPr="008E74FE">
        <w:rPr>
          <w:rFonts w:ascii="Times New Roman" w:hAnsi="Times New Roman" w:cs="Times New Roman"/>
          <w:sz w:val="16"/>
          <w:szCs w:val="16"/>
        </w:rPr>
        <w:t xml:space="preserve">ion, 1650 Commerce, Bourbonnais, IL 60914 (815)833-9337 dbanks@illinois.edu </w:t>
      </w:r>
      <w:r w:rsidR="00FD457A">
        <w:rPr>
          <w:rFonts w:ascii="Times New Roman" w:hAnsi="Times New Roman" w:cs="Times New Roman"/>
          <w:sz w:val="16"/>
          <w:szCs w:val="16"/>
        </w:rPr>
        <w:t>1/1</w:t>
      </w:r>
      <w:r>
        <w:rPr>
          <w:rFonts w:ascii="Times New Roman" w:hAnsi="Times New Roman" w:cs="Times New Roman"/>
          <w:sz w:val="16"/>
          <w:szCs w:val="16"/>
        </w:rPr>
        <w:t>2</w:t>
      </w:r>
    </w:p>
    <w:p w:rsidR="00E26DEA" w:rsidRPr="00E26DEA" w:rsidRDefault="004B0674" w:rsidP="00E26DEA">
      <w:pPr>
        <w:autoSpaceDE w:val="0"/>
        <w:autoSpaceDN w:val="0"/>
        <w:adjustRightInd w:val="0"/>
        <w:spacing w:after="0" w:line="240" w:lineRule="auto"/>
        <w:rPr>
          <w:rFonts w:ascii="Times New Roman" w:eastAsia="Times New Roman" w:hAnsi="Times New Roman"/>
          <w:color w:val="000000"/>
          <w:sz w:val="20"/>
          <w:szCs w:val="20"/>
        </w:rPr>
      </w:pPr>
      <w:r>
        <w:rPr>
          <w:rFonts w:ascii="Times New Roman" w:hAnsi="Times New Roman" w:cs="Times New Roman"/>
          <w:color w:val="000000"/>
          <w:sz w:val="24"/>
          <w:szCs w:val="24"/>
        </w:rPr>
        <w:br/>
      </w:r>
      <w:r w:rsidR="00CA0B28" w:rsidRPr="00E26DEA">
        <w:rPr>
          <w:rFonts w:ascii="Times New Roman" w:hAnsi="Times New Roman" w:cs="Times New Roman"/>
          <w:sz w:val="20"/>
          <w:szCs w:val="20"/>
        </w:rPr>
        <w:t xml:space="preserve">Source: </w:t>
      </w:r>
      <w:r w:rsidR="00FD457A" w:rsidRPr="00E26DEA">
        <w:rPr>
          <w:rFonts w:ascii="Times New Roman" w:hAnsi="Times New Roman" w:cs="Times New Roman"/>
          <w:sz w:val="20"/>
          <w:szCs w:val="20"/>
        </w:rPr>
        <w:t>2009 FDA Model Food Code</w:t>
      </w:r>
      <w:r w:rsidR="00CA0B28" w:rsidRPr="00E26DEA">
        <w:rPr>
          <w:rFonts w:ascii="Times New Roman" w:hAnsi="Times New Roman" w:cs="Times New Roman"/>
          <w:sz w:val="20"/>
          <w:szCs w:val="20"/>
        </w:rPr>
        <w:t xml:space="preserve">: </w:t>
      </w:r>
      <w:r w:rsidR="00FD457A" w:rsidRPr="00E26DEA">
        <w:rPr>
          <w:rFonts w:ascii="Times New Roman" w:hAnsi="Times New Roman" w:cs="Times New Roman"/>
          <w:sz w:val="20"/>
          <w:szCs w:val="20"/>
        </w:rPr>
        <w:t>Illinois Department of Public Health TIB #44</w:t>
      </w:r>
      <w:r w:rsidR="00CA0B28" w:rsidRPr="00E26DEA">
        <w:rPr>
          <w:rFonts w:ascii="Times New Roman" w:hAnsi="Times New Roman" w:cs="Times New Roman"/>
          <w:sz w:val="20"/>
          <w:szCs w:val="20"/>
        </w:rPr>
        <w:t xml:space="preserve">: </w:t>
      </w:r>
      <w:r w:rsidR="00FD457A" w:rsidRPr="00E26DEA">
        <w:rPr>
          <w:rFonts w:ascii="Times New Roman" w:hAnsi="Times New Roman" w:cs="Times New Roman"/>
          <w:sz w:val="20"/>
          <w:szCs w:val="20"/>
        </w:rPr>
        <w:t>Senate Bill</w:t>
      </w:r>
      <w:r w:rsidR="0048152D" w:rsidRPr="00E26DEA">
        <w:rPr>
          <w:rFonts w:ascii="Times New Roman" w:hAnsi="Times New Roman" w:cs="Times New Roman"/>
          <w:sz w:val="20"/>
          <w:szCs w:val="20"/>
        </w:rPr>
        <w:t xml:space="preserve"> 840</w:t>
      </w:r>
      <w:r w:rsidR="00E26DEA">
        <w:rPr>
          <w:rFonts w:ascii="Times New Roman" w:hAnsi="Times New Roman" w:cs="Times New Roman"/>
          <w:sz w:val="20"/>
          <w:szCs w:val="20"/>
        </w:rPr>
        <w:t xml:space="preserve"> and </w:t>
      </w:r>
      <w:r w:rsidR="00E26DEA" w:rsidRPr="00E26DEA">
        <w:rPr>
          <w:rFonts w:ascii="Times New Roman" w:eastAsia="Times New Roman" w:hAnsi="Times New Roman"/>
          <w:color w:val="000000"/>
          <w:sz w:val="20"/>
          <w:szCs w:val="20"/>
        </w:rPr>
        <w:t>Table A</w:t>
      </w:r>
      <w:r w:rsidR="00E26DEA">
        <w:rPr>
          <w:rFonts w:ascii="Times New Roman" w:eastAsia="Times New Roman" w:hAnsi="Times New Roman"/>
          <w:color w:val="000000"/>
          <w:sz w:val="20"/>
          <w:szCs w:val="20"/>
        </w:rPr>
        <w:t>/</w:t>
      </w:r>
      <w:r w:rsidR="00E26DEA" w:rsidRPr="00E26DEA">
        <w:rPr>
          <w:rFonts w:ascii="Times New Roman" w:eastAsia="Times New Roman" w:hAnsi="Times New Roman"/>
          <w:color w:val="000000"/>
          <w:sz w:val="20"/>
          <w:szCs w:val="20"/>
        </w:rPr>
        <w:t xml:space="preserve">B of the FDA 2009 Food Code's potentially hazardous food definition </w:t>
      </w:r>
    </w:p>
    <w:p w:rsidR="00E26DEA" w:rsidRPr="00E26DEA" w:rsidRDefault="00E26DEA" w:rsidP="00CA0B28">
      <w:pPr>
        <w:autoSpaceDE w:val="0"/>
        <w:autoSpaceDN w:val="0"/>
        <w:adjustRightInd w:val="0"/>
        <w:spacing w:after="0" w:line="240" w:lineRule="auto"/>
        <w:rPr>
          <w:rFonts w:ascii="Times New Roman" w:hAnsi="Times New Roman" w:cs="Times New Roman"/>
          <w:sz w:val="20"/>
          <w:szCs w:val="20"/>
        </w:rPr>
      </w:pPr>
    </w:p>
    <w:sectPr w:rsidR="00E26DEA" w:rsidRPr="00E26DEA" w:rsidSect="004B067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36" w:rsidRDefault="00814B36" w:rsidP="00DC2693">
      <w:pPr>
        <w:spacing w:after="0" w:line="240" w:lineRule="auto"/>
      </w:pPr>
      <w:r>
        <w:separator/>
      </w:r>
    </w:p>
  </w:endnote>
  <w:endnote w:type="continuationSeparator" w:id="0">
    <w:p w:rsidR="00814B36" w:rsidRDefault="00814B36" w:rsidP="00DC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15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9F" w:rsidRDefault="00971E9F">
    <w:pPr>
      <w:pStyle w:val="Footer"/>
      <w:pBdr>
        <w:top w:val="thinThickSmallGap" w:sz="24" w:space="1" w:color="622423" w:themeColor="accent2" w:themeShade="7F"/>
      </w:pBdr>
      <w:rPr>
        <w:rFonts w:asciiTheme="majorHAnsi" w:hAnsiTheme="majorHAnsi"/>
      </w:rPr>
    </w:pPr>
    <w:r>
      <w:rPr>
        <w:rFonts w:asciiTheme="majorHAnsi" w:hAnsiTheme="majorHAnsi"/>
      </w:rPr>
      <w:t>University of Illinois Extension provides equal opportunities in programs and employment.</w:t>
    </w:r>
    <w:r>
      <w:rPr>
        <w:rFonts w:asciiTheme="majorHAnsi" w:hAnsiTheme="majorHAnsi"/>
      </w:rPr>
      <w:ptab w:relativeTo="margin" w:alignment="right" w:leader="none"/>
    </w:r>
    <w:r>
      <w:rPr>
        <w:rFonts w:asciiTheme="majorHAnsi" w:hAnsiTheme="majorHAnsi"/>
      </w:rPr>
      <w:t xml:space="preserve">Page </w:t>
    </w:r>
    <w:r w:rsidR="005355C2">
      <w:fldChar w:fldCharType="begin"/>
    </w:r>
    <w:r w:rsidR="005355C2">
      <w:instrText xml:space="preserve"> PAGE   \* MERGEFORMAT </w:instrText>
    </w:r>
    <w:r w:rsidR="005355C2">
      <w:fldChar w:fldCharType="separate"/>
    </w:r>
    <w:r w:rsidR="00947C61" w:rsidRPr="00947C61">
      <w:rPr>
        <w:rFonts w:asciiTheme="majorHAnsi" w:hAnsiTheme="majorHAnsi"/>
        <w:noProof/>
      </w:rPr>
      <w:t>1</w:t>
    </w:r>
    <w:r w:rsidR="005355C2">
      <w:rPr>
        <w:rFonts w:asciiTheme="majorHAnsi" w:hAnsiTheme="majorHAnsi"/>
        <w:noProof/>
      </w:rPr>
      <w:fldChar w:fldCharType="end"/>
    </w:r>
    <w:r>
      <w:t xml:space="preserve"> of 3</w:t>
    </w:r>
  </w:p>
  <w:p w:rsidR="00C37B13" w:rsidRDefault="00C37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36" w:rsidRDefault="00814B36" w:rsidP="00DC2693">
      <w:pPr>
        <w:spacing w:after="0" w:line="240" w:lineRule="auto"/>
      </w:pPr>
      <w:r>
        <w:separator/>
      </w:r>
    </w:p>
  </w:footnote>
  <w:footnote w:type="continuationSeparator" w:id="0">
    <w:p w:rsidR="00814B36" w:rsidRDefault="00814B36" w:rsidP="00DC2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3F4"/>
    <w:multiLevelType w:val="hybridMultilevel"/>
    <w:tmpl w:val="43CA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9208F"/>
    <w:multiLevelType w:val="hybridMultilevel"/>
    <w:tmpl w:val="7524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56D75"/>
    <w:multiLevelType w:val="hybridMultilevel"/>
    <w:tmpl w:val="C8E0BB80"/>
    <w:lvl w:ilvl="0" w:tplc="5B1CDE0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A82A15"/>
    <w:multiLevelType w:val="hybridMultilevel"/>
    <w:tmpl w:val="8AC4E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40AD7"/>
    <w:multiLevelType w:val="hybridMultilevel"/>
    <w:tmpl w:val="05F62E54"/>
    <w:lvl w:ilvl="0" w:tplc="314EC47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FE6712"/>
    <w:multiLevelType w:val="hybridMultilevel"/>
    <w:tmpl w:val="739EF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3C2280"/>
    <w:multiLevelType w:val="hybridMultilevel"/>
    <w:tmpl w:val="A838D500"/>
    <w:lvl w:ilvl="0" w:tplc="5B1CDE0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637A2F"/>
    <w:multiLevelType w:val="hybridMultilevel"/>
    <w:tmpl w:val="4C88505E"/>
    <w:lvl w:ilvl="0" w:tplc="F1584FFE">
      <w:start w:val="1"/>
      <w:numFmt w:val="lowerLetter"/>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A46B09"/>
    <w:multiLevelType w:val="hybridMultilevel"/>
    <w:tmpl w:val="E8E8C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812A7"/>
    <w:multiLevelType w:val="hybridMultilevel"/>
    <w:tmpl w:val="8CCE5806"/>
    <w:lvl w:ilvl="0" w:tplc="5B1CDE0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22FD6"/>
    <w:multiLevelType w:val="hybridMultilevel"/>
    <w:tmpl w:val="A9F0F12A"/>
    <w:lvl w:ilvl="0" w:tplc="5B1CDE0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7E320C"/>
    <w:multiLevelType w:val="hybridMultilevel"/>
    <w:tmpl w:val="8556D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0F4B0A"/>
    <w:multiLevelType w:val="hybridMultilevel"/>
    <w:tmpl w:val="FA20436E"/>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3">
    <w:nsid w:val="4CF22FD4"/>
    <w:multiLevelType w:val="hybridMultilevel"/>
    <w:tmpl w:val="083E9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69762B"/>
    <w:multiLevelType w:val="hybridMultilevel"/>
    <w:tmpl w:val="593CBA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D332AE"/>
    <w:multiLevelType w:val="hybridMultilevel"/>
    <w:tmpl w:val="D2C673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B37C12"/>
    <w:multiLevelType w:val="hybridMultilevel"/>
    <w:tmpl w:val="07F0F080"/>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7">
    <w:nsid w:val="6DE828DA"/>
    <w:multiLevelType w:val="multilevel"/>
    <w:tmpl w:val="C26E85F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3780"/>
        </w:tabs>
        <w:ind w:left="378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6E0918CE"/>
    <w:multiLevelType w:val="multilevel"/>
    <w:tmpl w:val="B5E6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144F43"/>
    <w:multiLevelType w:val="hybridMultilevel"/>
    <w:tmpl w:val="24DA0D5A"/>
    <w:lvl w:ilvl="0" w:tplc="5B1CDE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FC7D0C"/>
    <w:multiLevelType w:val="hybridMultilevel"/>
    <w:tmpl w:val="1B362A68"/>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21">
    <w:nsid w:val="71760111"/>
    <w:multiLevelType w:val="hybridMultilevel"/>
    <w:tmpl w:val="42AA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A32FA1"/>
    <w:multiLevelType w:val="hybridMultilevel"/>
    <w:tmpl w:val="77AC9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7B3053"/>
    <w:multiLevelType w:val="hybridMultilevel"/>
    <w:tmpl w:val="600C37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F172B9"/>
    <w:multiLevelType w:val="hybridMultilevel"/>
    <w:tmpl w:val="11706D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9"/>
  </w:num>
  <w:num w:numId="4">
    <w:abstractNumId w:val="21"/>
  </w:num>
  <w:num w:numId="5">
    <w:abstractNumId w:val="13"/>
  </w:num>
  <w:num w:numId="6">
    <w:abstractNumId w:val="1"/>
  </w:num>
  <w:num w:numId="7">
    <w:abstractNumId w:val="9"/>
  </w:num>
  <w:num w:numId="8">
    <w:abstractNumId w:val="10"/>
  </w:num>
  <w:num w:numId="9">
    <w:abstractNumId w:val="6"/>
  </w:num>
  <w:num w:numId="10">
    <w:abstractNumId w:val="22"/>
  </w:num>
  <w:num w:numId="11">
    <w:abstractNumId w:val="8"/>
  </w:num>
  <w:num w:numId="12">
    <w:abstractNumId w:val="23"/>
  </w:num>
  <w:num w:numId="13">
    <w:abstractNumId w:val="14"/>
  </w:num>
  <w:num w:numId="14">
    <w:abstractNumId w:val="18"/>
  </w:num>
  <w:num w:numId="15">
    <w:abstractNumId w:val="7"/>
  </w:num>
  <w:num w:numId="16">
    <w:abstractNumId w:val="20"/>
  </w:num>
  <w:num w:numId="17">
    <w:abstractNumId w:val="16"/>
  </w:num>
  <w:num w:numId="18">
    <w:abstractNumId w:val="12"/>
  </w:num>
  <w:num w:numId="19">
    <w:abstractNumId w:val="5"/>
  </w:num>
  <w:num w:numId="20">
    <w:abstractNumId w:val="24"/>
  </w:num>
  <w:num w:numId="21">
    <w:abstractNumId w:val="4"/>
  </w:num>
  <w:num w:numId="22">
    <w:abstractNumId w:val="17"/>
  </w:num>
  <w:num w:numId="23">
    <w:abstractNumId w:val="3"/>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4C"/>
    <w:rsid w:val="00005B64"/>
    <w:rsid w:val="000172C1"/>
    <w:rsid w:val="00030715"/>
    <w:rsid w:val="0009447A"/>
    <w:rsid w:val="000D41E1"/>
    <w:rsid w:val="001008BD"/>
    <w:rsid w:val="00105241"/>
    <w:rsid w:val="00106210"/>
    <w:rsid w:val="00123B20"/>
    <w:rsid w:val="00141673"/>
    <w:rsid w:val="00153224"/>
    <w:rsid w:val="00163566"/>
    <w:rsid w:val="001726CB"/>
    <w:rsid w:val="0019113D"/>
    <w:rsid w:val="0019167F"/>
    <w:rsid w:val="00194E2C"/>
    <w:rsid w:val="001A0012"/>
    <w:rsid w:val="001D546B"/>
    <w:rsid w:val="001D7F9A"/>
    <w:rsid w:val="00235E8E"/>
    <w:rsid w:val="00245AA9"/>
    <w:rsid w:val="0025468B"/>
    <w:rsid w:val="002723F0"/>
    <w:rsid w:val="00280D35"/>
    <w:rsid w:val="002855C4"/>
    <w:rsid w:val="00295262"/>
    <w:rsid w:val="00322C80"/>
    <w:rsid w:val="00357F90"/>
    <w:rsid w:val="00373CCB"/>
    <w:rsid w:val="00377A37"/>
    <w:rsid w:val="00390F05"/>
    <w:rsid w:val="003919A9"/>
    <w:rsid w:val="003B1792"/>
    <w:rsid w:val="003F60C8"/>
    <w:rsid w:val="00477949"/>
    <w:rsid w:val="0048152D"/>
    <w:rsid w:val="004835FE"/>
    <w:rsid w:val="0049743B"/>
    <w:rsid w:val="004A163E"/>
    <w:rsid w:val="004A6DD6"/>
    <w:rsid w:val="004B0674"/>
    <w:rsid w:val="004D70C9"/>
    <w:rsid w:val="00520008"/>
    <w:rsid w:val="00521D9B"/>
    <w:rsid w:val="005355C2"/>
    <w:rsid w:val="005711EA"/>
    <w:rsid w:val="00610F04"/>
    <w:rsid w:val="006442F2"/>
    <w:rsid w:val="006451E0"/>
    <w:rsid w:val="006675DD"/>
    <w:rsid w:val="00670C9A"/>
    <w:rsid w:val="006728AA"/>
    <w:rsid w:val="00686FD8"/>
    <w:rsid w:val="006B47F3"/>
    <w:rsid w:val="006C1C9B"/>
    <w:rsid w:val="006C5DBA"/>
    <w:rsid w:val="006E1703"/>
    <w:rsid w:val="00787613"/>
    <w:rsid w:val="007A63E4"/>
    <w:rsid w:val="007A732D"/>
    <w:rsid w:val="00814B36"/>
    <w:rsid w:val="008447F0"/>
    <w:rsid w:val="00862333"/>
    <w:rsid w:val="008802FE"/>
    <w:rsid w:val="00886891"/>
    <w:rsid w:val="00890D0D"/>
    <w:rsid w:val="0089195E"/>
    <w:rsid w:val="008C58E7"/>
    <w:rsid w:val="008D1D46"/>
    <w:rsid w:val="008E533F"/>
    <w:rsid w:val="008E74FE"/>
    <w:rsid w:val="008F0892"/>
    <w:rsid w:val="009425FD"/>
    <w:rsid w:val="00947C61"/>
    <w:rsid w:val="00971E9F"/>
    <w:rsid w:val="00990D71"/>
    <w:rsid w:val="00995CC4"/>
    <w:rsid w:val="00996E14"/>
    <w:rsid w:val="009E2B9E"/>
    <w:rsid w:val="00A323FB"/>
    <w:rsid w:val="00A642F5"/>
    <w:rsid w:val="00AA54ED"/>
    <w:rsid w:val="00AB4A37"/>
    <w:rsid w:val="00AF1E94"/>
    <w:rsid w:val="00B030EA"/>
    <w:rsid w:val="00B0656A"/>
    <w:rsid w:val="00B42AE8"/>
    <w:rsid w:val="00B53D58"/>
    <w:rsid w:val="00B85A8D"/>
    <w:rsid w:val="00BD3CF6"/>
    <w:rsid w:val="00C15873"/>
    <w:rsid w:val="00C37B13"/>
    <w:rsid w:val="00C467A0"/>
    <w:rsid w:val="00C53F14"/>
    <w:rsid w:val="00C9041B"/>
    <w:rsid w:val="00CA0B28"/>
    <w:rsid w:val="00CE569B"/>
    <w:rsid w:val="00D5482E"/>
    <w:rsid w:val="00D55311"/>
    <w:rsid w:val="00D9755B"/>
    <w:rsid w:val="00D975C1"/>
    <w:rsid w:val="00DB3E5B"/>
    <w:rsid w:val="00DB67F9"/>
    <w:rsid w:val="00DC2693"/>
    <w:rsid w:val="00DD3EA0"/>
    <w:rsid w:val="00DD61EB"/>
    <w:rsid w:val="00DE3618"/>
    <w:rsid w:val="00DF320F"/>
    <w:rsid w:val="00E10225"/>
    <w:rsid w:val="00E26DEA"/>
    <w:rsid w:val="00E51736"/>
    <w:rsid w:val="00E94737"/>
    <w:rsid w:val="00EB6777"/>
    <w:rsid w:val="00EC1C9B"/>
    <w:rsid w:val="00F058F7"/>
    <w:rsid w:val="00F06F4E"/>
    <w:rsid w:val="00F073C8"/>
    <w:rsid w:val="00F60F4C"/>
    <w:rsid w:val="00F62A8F"/>
    <w:rsid w:val="00F954FD"/>
    <w:rsid w:val="00FC1D37"/>
    <w:rsid w:val="00FD457A"/>
    <w:rsid w:val="00FE0F1D"/>
    <w:rsid w:val="00FE5A74"/>
    <w:rsid w:val="00FE5E63"/>
    <w:rsid w:val="00FF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5C4"/>
    <w:pPr>
      <w:ind w:left="720"/>
      <w:contextualSpacing/>
    </w:pPr>
  </w:style>
  <w:style w:type="character" w:styleId="Hyperlink">
    <w:name w:val="Hyperlink"/>
    <w:basedOn w:val="DefaultParagraphFont"/>
    <w:uiPriority w:val="99"/>
    <w:unhideWhenUsed/>
    <w:rsid w:val="00F073C8"/>
    <w:rPr>
      <w:color w:val="0000FF"/>
      <w:u w:val="single"/>
    </w:rPr>
  </w:style>
  <w:style w:type="paragraph" w:styleId="NormalWeb">
    <w:name w:val="Normal (Web)"/>
    <w:basedOn w:val="Normal"/>
    <w:uiPriority w:val="99"/>
    <w:semiHidden/>
    <w:unhideWhenUsed/>
    <w:rsid w:val="00153224"/>
    <w:pPr>
      <w:spacing w:before="100" w:beforeAutospacing="1"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C26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2693"/>
  </w:style>
  <w:style w:type="paragraph" w:styleId="Footer">
    <w:name w:val="footer"/>
    <w:basedOn w:val="Normal"/>
    <w:link w:val="FooterChar"/>
    <w:uiPriority w:val="99"/>
    <w:unhideWhenUsed/>
    <w:rsid w:val="00DC2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693"/>
  </w:style>
  <w:style w:type="paragraph" w:styleId="BalloonText">
    <w:name w:val="Balloon Text"/>
    <w:basedOn w:val="Normal"/>
    <w:link w:val="BalloonTextChar"/>
    <w:uiPriority w:val="99"/>
    <w:semiHidden/>
    <w:unhideWhenUsed/>
    <w:rsid w:val="00017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5C4"/>
    <w:pPr>
      <w:ind w:left="720"/>
      <w:contextualSpacing/>
    </w:pPr>
  </w:style>
  <w:style w:type="character" w:styleId="Hyperlink">
    <w:name w:val="Hyperlink"/>
    <w:basedOn w:val="DefaultParagraphFont"/>
    <w:uiPriority w:val="99"/>
    <w:unhideWhenUsed/>
    <w:rsid w:val="00F073C8"/>
    <w:rPr>
      <w:color w:val="0000FF"/>
      <w:u w:val="single"/>
    </w:rPr>
  </w:style>
  <w:style w:type="paragraph" w:styleId="NormalWeb">
    <w:name w:val="Normal (Web)"/>
    <w:basedOn w:val="Normal"/>
    <w:uiPriority w:val="99"/>
    <w:semiHidden/>
    <w:unhideWhenUsed/>
    <w:rsid w:val="00153224"/>
    <w:pPr>
      <w:spacing w:before="100" w:beforeAutospacing="1"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C26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2693"/>
  </w:style>
  <w:style w:type="paragraph" w:styleId="Footer">
    <w:name w:val="footer"/>
    <w:basedOn w:val="Normal"/>
    <w:link w:val="FooterChar"/>
    <w:uiPriority w:val="99"/>
    <w:unhideWhenUsed/>
    <w:rsid w:val="00DC2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693"/>
  </w:style>
  <w:style w:type="paragraph" w:styleId="BalloonText">
    <w:name w:val="Balloon Text"/>
    <w:basedOn w:val="Normal"/>
    <w:link w:val="BalloonTextChar"/>
    <w:uiPriority w:val="99"/>
    <w:semiHidden/>
    <w:unhideWhenUsed/>
    <w:rsid w:val="00017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835442">
      <w:bodyDiv w:val="1"/>
      <w:marLeft w:val="0"/>
      <w:marRight w:val="0"/>
      <w:marTop w:val="0"/>
      <w:marBottom w:val="0"/>
      <w:divBdr>
        <w:top w:val="none" w:sz="0" w:space="0" w:color="auto"/>
        <w:left w:val="none" w:sz="0" w:space="0" w:color="auto"/>
        <w:bottom w:val="none" w:sz="0" w:space="0" w:color="auto"/>
        <w:right w:val="none" w:sz="0" w:space="0" w:color="auto"/>
      </w:divBdr>
      <w:divsChild>
        <w:div w:id="1627854524">
          <w:marLeft w:val="0"/>
          <w:marRight w:val="0"/>
          <w:marTop w:val="0"/>
          <w:marBottom w:val="0"/>
          <w:divBdr>
            <w:top w:val="none" w:sz="0" w:space="0" w:color="auto"/>
            <w:left w:val="none" w:sz="0" w:space="0" w:color="auto"/>
            <w:bottom w:val="none" w:sz="0" w:space="0" w:color="auto"/>
            <w:right w:val="none" w:sz="0" w:space="0" w:color="auto"/>
          </w:divBdr>
          <w:divsChild>
            <w:div w:id="1333023892">
              <w:marLeft w:val="-3780"/>
              <w:marRight w:val="0"/>
              <w:marTop w:val="0"/>
              <w:marBottom w:val="0"/>
              <w:divBdr>
                <w:top w:val="none" w:sz="0" w:space="0" w:color="auto"/>
                <w:left w:val="none" w:sz="0" w:space="0" w:color="auto"/>
                <w:bottom w:val="none" w:sz="0" w:space="0" w:color="auto"/>
                <w:right w:val="none" w:sz="0" w:space="0" w:color="auto"/>
              </w:divBdr>
              <w:divsChild>
                <w:div w:id="7339645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84458497">
      <w:bodyDiv w:val="1"/>
      <w:marLeft w:val="0"/>
      <w:marRight w:val="0"/>
      <w:marTop w:val="0"/>
      <w:marBottom w:val="0"/>
      <w:divBdr>
        <w:top w:val="none" w:sz="0" w:space="0" w:color="auto"/>
        <w:left w:val="none" w:sz="0" w:space="0" w:color="auto"/>
        <w:bottom w:val="none" w:sz="0" w:space="0" w:color="auto"/>
        <w:right w:val="none" w:sz="0" w:space="0" w:color="auto"/>
      </w:divBdr>
      <w:divsChild>
        <w:div w:id="258873988">
          <w:marLeft w:val="0"/>
          <w:marRight w:val="0"/>
          <w:marTop w:val="0"/>
          <w:marBottom w:val="0"/>
          <w:divBdr>
            <w:top w:val="none" w:sz="0" w:space="0" w:color="auto"/>
            <w:left w:val="none" w:sz="0" w:space="0" w:color="auto"/>
            <w:bottom w:val="none" w:sz="0" w:space="0" w:color="auto"/>
            <w:right w:val="none" w:sz="0" w:space="0" w:color="auto"/>
          </w:divBdr>
          <w:divsChild>
            <w:div w:id="1946844649">
              <w:marLeft w:val="-3780"/>
              <w:marRight w:val="0"/>
              <w:marTop w:val="0"/>
              <w:marBottom w:val="0"/>
              <w:divBdr>
                <w:top w:val="none" w:sz="0" w:space="0" w:color="auto"/>
                <w:left w:val="none" w:sz="0" w:space="0" w:color="auto"/>
                <w:bottom w:val="none" w:sz="0" w:space="0" w:color="auto"/>
                <w:right w:val="none" w:sz="0" w:space="0" w:color="auto"/>
              </w:divBdr>
              <w:divsChild>
                <w:div w:id="13461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03005">
      <w:bodyDiv w:val="1"/>
      <w:marLeft w:val="0"/>
      <w:marRight w:val="0"/>
      <w:marTop w:val="0"/>
      <w:marBottom w:val="0"/>
      <w:divBdr>
        <w:top w:val="none" w:sz="0" w:space="0" w:color="auto"/>
        <w:left w:val="none" w:sz="0" w:space="0" w:color="auto"/>
        <w:bottom w:val="none" w:sz="0" w:space="0" w:color="auto"/>
        <w:right w:val="none" w:sz="0" w:space="0" w:color="auto"/>
      </w:divBdr>
      <w:divsChild>
        <w:div w:id="674572200">
          <w:marLeft w:val="0"/>
          <w:marRight w:val="0"/>
          <w:marTop w:val="0"/>
          <w:marBottom w:val="0"/>
          <w:divBdr>
            <w:top w:val="none" w:sz="0" w:space="0" w:color="auto"/>
            <w:left w:val="none" w:sz="0" w:space="0" w:color="auto"/>
            <w:bottom w:val="none" w:sz="0" w:space="0" w:color="auto"/>
            <w:right w:val="none" w:sz="0" w:space="0" w:color="auto"/>
          </w:divBdr>
          <w:divsChild>
            <w:div w:id="263534497">
              <w:marLeft w:val="0"/>
              <w:marRight w:val="0"/>
              <w:marTop w:val="0"/>
              <w:marBottom w:val="0"/>
              <w:divBdr>
                <w:top w:val="none" w:sz="0" w:space="0" w:color="auto"/>
                <w:left w:val="none" w:sz="0" w:space="0" w:color="auto"/>
                <w:bottom w:val="none" w:sz="0" w:space="0" w:color="auto"/>
                <w:right w:val="none" w:sz="0" w:space="0" w:color="auto"/>
              </w:divBdr>
              <w:divsChild>
                <w:div w:id="768042932">
                  <w:marLeft w:val="0"/>
                  <w:marRight w:val="0"/>
                  <w:marTop w:val="0"/>
                  <w:marBottom w:val="0"/>
                  <w:divBdr>
                    <w:top w:val="none" w:sz="0" w:space="0" w:color="auto"/>
                    <w:left w:val="none" w:sz="0" w:space="0" w:color="auto"/>
                    <w:bottom w:val="none" w:sz="0" w:space="0" w:color="auto"/>
                    <w:right w:val="none" w:sz="0" w:space="0" w:color="auto"/>
                  </w:divBdr>
                  <w:divsChild>
                    <w:div w:id="629744206">
                      <w:marLeft w:val="0"/>
                      <w:marRight w:val="0"/>
                      <w:marTop w:val="0"/>
                      <w:marBottom w:val="0"/>
                      <w:divBdr>
                        <w:top w:val="none" w:sz="0" w:space="0" w:color="auto"/>
                        <w:left w:val="none" w:sz="0" w:space="0" w:color="auto"/>
                        <w:bottom w:val="none" w:sz="0" w:space="0" w:color="auto"/>
                        <w:right w:val="none" w:sz="0" w:space="0" w:color="auto"/>
                      </w:divBdr>
                      <w:divsChild>
                        <w:div w:id="1265698187">
                          <w:blockQuote w:val="1"/>
                          <w:marLeft w:val="720"/>
                          <w:marRight w:val="720"/>
                          <w:marTop w:val="100"/>
                          <w:marBottom w:val="100"/>
                          <w:divBdr>
                            <w:top w:val="dashed" w:sz="6" w:space="3" w:color="FF0000"/>
                            <w:left w:val="dashed" w:sz="6" w:space="3" w:color="FF0000"/>
                            <w:bottom w:val="dashed" w:sz="6" w:space="3" w:color="FF0000"/>
                            <w:right w:val="dashed" w:sz="6" w:space="3" w:color="FF000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Illinois Extension</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 Employee</dc:creator>
  <cp:lastModifiedBy>Administrator</cp:lastModifiedBy>
  <cp:revision>2</cp:revision>
  <cp:lastPrinted>2012-02-24T19:07:00Z</cp:lastPrinted>
  <dcterms:created xsi:type="dcterms:W3CDTF">2013-06-27T15:11:00Z</dcterms:created>
  <dcterms:modified xsi:type="dcterms:W3CDTF">2013-06-27T15:11:00Z</dcterms:modified>
</cp:coreProperties>
</file>